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AA21E" w14:textId="77777777" w:rsidR="00E00172" w:rsidRDefault="00E00172" w:rsidP="6D84CF5E">
      <w:pPr>
        <w:rPr>
          <w:rFonts w:eastAsiaTheme="minorEastAsia"/>
        </w:rPr>
      </w:pPr>
    </w:p>
    <w:p w14:paraId="774518CC" w14:textId="5FA95EAB" w:rsidR="00A56BF1" w:rsidRPr="00A56BF1" w:rsidRDefault="6D84CF5E" w:rsidP="6D84CF5E">
      <w:pPr>
        <w:rPr>
          <w:rFonts w:eastAsiaTheme="minorEastAsia"/>
          <w:b/>
          <w:bCs/>
          <w:color w:val="0070C0"/>
          <w:sz w:val="32"/>
          <w:szCs w:val="32"/>
        </w:rPr>
      </w:pPr>
      <w:r w:rsidRPr="6D84CF5E">
        <w:rPr>
          <w:rFonts w:eastAsiaTheme="minorEastAsia"/>
          <w:b/>
          <w:bCs/>
          <w:color w:val="0070C0"/>
          <w:sz w:val="28"/>
          <w:szCs w:val="28"/>
        </w:rPr>
        <w:t>CPT Information and Eligibility</w:t>
      </w:r>
    </w:p>
    <w:p w14:paraId="1111057F" w14:textId="77777777" w:rsidR="00907D01" w:rsidRPr="00716212" w:rsidRDefault="6D84CF5E" w:rsidP="6D84CF5E">
      <w:pPr>
        <w:rPr>
          <w:rFonts w:eastAsiaTheme="minorEastAsia"/>
          <w:b/>
          <w:bCs/>
          <w:color w:val="0070C0"/>
          <w:sz w:val="24"/>
          <w:szCs w:val="24"/>
        </w:rPr>
      </w:pPr>
      <w:r w:rsidRPr="6D84CF5E">
        <w:rPr>
          <w:rFonts w:eastAsiaTheme="minorEastAsia"/>
          <w:b/>
          <w:bCs/>
          <w:color w:val="0070C0"/>
          <w:sz w:val="24"/>
          <w:szCs w:val="24"/>
        </w:rPr>
        <w:t xml:space="preserve">What is CPT? </w:t>
      </w:r>
    </w:p>
    <w:p w14:paraId="434DF9A1" w14:textId="00A36A17" w:rsidR="009D0CCB" w:rsidRPr="009D0CCB" w:rsidRDefault="6D84CF5E" w:rsidP="6D84CF5E">
      <w:pPr>
        <w:pStyle w:val="ListParagraph"/>
        <w:numPr>
          <w:ilvl w:val="0"/>
          <w:numId w:val="6"/>
        </w:numPr>
        <w:rPr>
          <w:rFonts w:cs="Times New Roman"/>
          <w:sz w:val="24"/>
          <w:szCs w:val="24"/>
        </w:rPr>
      </w:pPr>
      <w:r w:rsidRPr="6D84CF5E">
        <w:rPr>
          <w:rFonts w:eastAsiaTheme="minorEastAsia"/>
          <w:sz w:val="24"/>
          <w:szCs w:val="24"/>
        </w:rPr>
        <w:t xml:space="preserve">Curricular Practical Training (CPT) is defined as </w:t>
      </w:r>
      <w:proofErr w:type="gramStart"/>
      <w:r w:rsidRPr="6D84CF5E">
        <w:rPr>
          <w:rFonts w:eastAsiaTheme="minorEastAsia"/>
          <w:sz w:val="24"/>
          <w:szCs w:val="24"/>
        </w:rPr>
        <w:t>training</w:t>
      </w:r>
      <w:proofErr w:type="gramEnd"/>
      <w:r w:rsidRPr="6D84CF5E">
        <w:rPr>
          <w:rFonts w:eastAsiaTheme="minorEastAsia"/>
          <w:sz w:val="24"/>
          <w:szCs w:val="24"/>
        </w:rPr>
        <w:t xml:space="preserve"> which is an integral part of an established curriculum, including: “alternate work/study, internship, cooperative education, or any other type of required internship or practicum which is offered by sponsoring employers through cooperative agreements with the school.” </w:t>
      </w:r>
      <w:r w:rsidRPr="6D84CF5E">
        <w:rPr>
          <w:rFonts w:eastAsiaTheme="minorEastAsia"/>
          <w:i/>
          <w:iCs/>
          <w:sz w:val="24"/>
          <w:szCs w:val="24"/>
        </w:rPr>
        <w:t>Source: [8 CFR 214.2(f)(10)(</w:t>
      </w:r>
      <w:proofErr w:type="spellStart"/>
      <w:r w:rsidRPr="6D84CF5E">
        <w:rPr>
          <w:rFonts w:eastAsiaTheme="minorEastAsia"/>
          <w:i/>
          <w:iCs/>
          <w:sz w:val="24"/>
          <w:szCs w:val="24"/>
        </w:rPr>
        <w:t>i</w:t>
      </w:r>
      <w:proofErr w:type="spellEnd"/>
      <w:r w:rsidRPr="6D84CF5E">
        <w:rPr>
          <w:rFonts w:eastAsiaTheme="minorEastAsia"/>
          <w:i/>
          <w:iCs/>
          <w:sz w:val="24"/>
          <w:szCs w:val="24"/>
        </w:rPr>
        <w:t>)]</w:t>
      </w:r>
      <w:r w:rsidRPr="6D84CF5E">
        <w:rPr>
          <w:rFonts w:eastAsiaTheme="minorEastAsia"/>
          <w:sz w:val="24"/>
          <w:szCs w:val="24"/>
        </w:rPr>
        <w:t xml:space="preserve">. </w:t>
      </w:r>
      <w:r w:rsidRPr="6D84CF5E">
        <w:rPr>
          <w:rFonts w:eastAsiaTheme="minorEastAsia"/>
          <w:color w:val="0070C0"/>
          <w:sz w:val="24"/>
          <w:szCs w:val="24"/>
        </w:rPr>
        <w:t>CPT is available only prior to the completion of your degree program and you must have a job offer at the time of application. CPT employment may not delay completion of the academic program.</w:t>
      </w:r>
    </w:p>
    <w:p w14:paraId="74545AD3" w14:textId="77777777" w:rsidR="0014373B" w:rsidRPr="00716212" w:rsidRDefault="6D84CF5E" w:rsidP="6D84CF5E">
      <w:pPr>
        <w:rPr>
          <w:rFonts w:eastAsiaTheme="minorEastAsia"/>
          <w:b/>
          <w:bCs/>
          <w:color w:val="0070C0"/>
          <w:sz w:val="24"/>
          <w:szCs w:val="24"/>
        </w:rPr>
      </w:pPr>
      <w:r w:rsidRPr="6D84CF5E">
        <w:rPr>
          <w:rFonts w:eastAsiaTheme="minorEastAsia"/>
          <w:b/>
          <w:bCs/>
          <w:color w:val="0070C0"/>
          <w:sz w:val="24"/>
          <w:szCs w:val="24"/>
        </w:rPr>
        <w:t>Am I eligible for CPT?</w:t>
      </w:r>
    </w:p>
    <w:p w14:paraId="77A26CF2" w14:textId="27A1A0DE" w:rsidR="009D0CCB" w:rsidRPr="00CD10E5" w:rsidRDefault="6D84CF5E" w:rsidP="6D84CF5E">
      <w:pPr>
        <w:pStyle w:val="ListParagraph"/>
        <w:numPr>
          <w:ilvl w:val="0"/>
          <w:numId w:val="6"/>
        </w:numPr>
        <w:rPr>
          <w:rFonts w:cs="Times New Roman"/>
          <w:color w:val="0070C0"/>
          <w:sz w:val="24"/>
          <w:szCs w:val="24"/>
        </w:rPr>
      </w:pPr>
      <w:r w:rsidRPr="6D84CF5E">
        <w:rPr>
          <w:rFonts w:eastAsiaTheme="minorEastAsia"/>
          <w:color w:val="0070C0"/>
          <w:sz w:val="24"/>
          <w:szCs w:val="24"/>
        </w:rPr>
        <w:t xml:space="preserve">Yes, if you have completed one academic year in F-1 status. </w:t>
      </w:r>
    </w:p>
    <w:p w14:paraId="632D581F" w14:textId="271DE765" w:rsidR="00215027" w:rsidRPr="00CD10E5" w:rsidRDefault="6D84CF5E" w:rsidP="6D84CF5E">
      <w:pPr>
        <w:pStyle w:val="ListParagraph"/>
        <w:numPr>
          <w:ilvl w:val="0"/>
          <w:numId w:val="6"/>
        </w:numPr>
        <w:rPr>
          <w:rFonts w:cs="Times New Roman"/>
          <w:color w:val="0070C0"/>
          <w:sz w:val="24"/>
          <w:szCs w:val="24"/>
        </w:rPr>
      </w:pPr>
      <w:r w:rsidRPr="6D84CF5E">
        <w:rPr>
          <w:rFonts w:eastAsiaTheme="minorEastAsia"/>
          <w:color w:val="0070C0"/>
          <w:sz w:val="24"/>
          <w:szCs w:val="24"/>
        </w:rPr>
        <w:t>If you have declared your major, then yes, you are eligible for CPT.</w:t>
      </w:r>
    </w:p>
    <w:p w14:paraId="0C2DD739" w14:textId="5BE624C8" w:rsidR="00D05CD4" w:rsidRPr="00716212" w:rsidRDefault="6D84CF5E" w:rsidP="6D84CF5E">
      <w:pPr>
        <w:pStyle w:val="ListParagraph"/>
        <w:numPr>
          <w:ilvl w:val="0"/>
          <w:numId w:val="6"/>
        </w:numPr>
        <w:rPr>
          <w:rFonts w:cs="Times New Roman"/>
          <w:sz w:val="24"/>
          <w:szCs w:val="24"/>
        </w:rPr>
      </w:pPr>
      <w:r w:rsidRPr="6D84CF5E">
        <w:rPr>
          <w:rFonts w:eastAsiaTheme="minorEastAsia"/>
          <w:sz w:val="24"/>
          <w:szCs w:val="24"/>
        </w:rPr>
        <w:t>If you are an F-1 status student who is an undergraduate or graduate, and not a student in an English language training program (ESL), then you are eligible for CPT.</w:t>
      </w:r>
    </w:p>
    <w:p w14:paraId="55A64B8B" w14:textId="3E884047" w:rsidR="00D05CD4" w:rsidRPr="00716212" w:rsidRDefault="6D84CF5E" w:rsidP="6D84CF5E">
      <w:pPr>
        <w:pStyle w:val="ListParagraph"/>
        <w:numPr>
          <w:ilvl w:val="0"/>
          <w:numId w:val="6"/>
        </w:numPr>
        <w:rPr>
          <w:rFonts w:cs="Times New Roman"/>
          <w:sz w:val="24"/>
          <w:szCs w:val="24"/>
        </w:rPr>
      </w:pPr>
      <w:r w:rsidRPr="6D84CF5E">
        <w:rPr>
          <w:rFonts w:eastAsiaTheme="minorEastAsia"/>
          <w:sz w:val="24"/>
          <w:szCs w:val="24"/>
        </w:rPr>
        <w:t>CPT is available to these students before they have completed their educational program.</w:t>
      </w:r>
    </w:p>
    <w:p w14:paraId="67AD0948" w14:textId="0C16B684" w:rsidR="007A69C4" w:rsidRPr="00716212" w:rsidRDefault="6D84CF5E" w:rsidP="6D84CF5E">
      <w:pPr>
        <w:pStyle w:val="ListParagraph"/>
        <w:numPr>
          <w:ilvl w:val="0"/>
          <w:numId w:val="6"/>
        </w:numPr>
        <w:rPr>
          <w:rFonts w:cs="Times New Roman"/>
          <w:sz w:val="24"/>
          <w:szCs w:val="24"/>
        </w:rPr>
      </w:pPr>
      <w:r w:rsidRPr="6D84CF5E">
        <w:rPr>
          <w:rFonts w:eastAsiaTheme="minorEastAsia"/>
          <w:sz w:val="24"/>
          <w:szCs w:val="24"/>
        </w:rPr>
        <w:t xml:space="preserve">If your CPT is classified as an </w:t>
      </w:r>
      <w:proofErr w:type="gramStart"/>
      <w:r w:rsidRPr="6D84CF5E">
        <w:rPr>
          <w:rFonts w:eastAsiaTheme="minorEastAsia"/>
          <w:sz w:val="24"/>
          <w:szCs w:val="24"/>
        </w:rPr>
        <w:t>internship</w:t>
      </w:r>
      <w:proofErr w:type="gramEnd"/>
      <w:r w:rsidRPr="6D84CF5E">
        <w:rPr>
          <w:rFonts w:eastAsiaTheme="minorEastAsia"/>
          <w:sz w:val="24"/>
          <w:szCs w:val="24"/>
        </w:rPr>
        <w:t xml:space="preserve"> it must also meet ALL institutional requirements for internship eligibility, which may mean you will have to wait longer than 1 academic year.</w:t>
      </w:r>
    </w:p>
    <w:p w14:paraId="7449FDAC" w14:textId="77777777" w:rsidR="007A69C4" w:rsidRPr="00716212" w:rsidRDefault="6D84CF5E" w:rsidP="6D84CF5E">
      <w:pPr>
        <w:rPr>
          <w:rFonts w:eastAsiaTheme="minorEastAsia"/>
          <w:b/>
          <w:bCs/>
          <w:color w:val="0070C0"/>
          <w:sz w:val="24"/>
          <w:szCs w:val="24"/>
        </w:rPr>
      </w:pPr>
      <w:r w:rsidRPr="6D84CF5E">
        <w:rPr>
          <w:rFonts w:eastAsiaTheme="minorEastAsia"/>
          <w:b/>
          <w:bCs/>
          <w:color w:val="0070C0"/>
          <w:sz w:val="24"/>
          <w:szCs w:val="24"/>
        </w:rPr>
        <w:t>How many hours can I work on CPT?</w:t>
      </w:r>
    </w:p>
    <w:p w14:paraId="5595AC9D" w14:textId="5E567F3B" w:rsidR="007A69C4" w:rsidRPr="00716212" w:rsidRDefault="6D84CF5E" w:rsidP="6D84CF5E">
      <w:pPr>
        <w:pStyle w:val="ListParagraph"/>
        <w:numPr>
          <w:ilvl w:val="0"/>
          <w:numId w:val="12"/>
        </w:numPr>
        <w:rPr>
          <w:rFonts w:cs="Times New Roman"/>
          <w:sz w:val="24"/>
          <w:szCs w:val="24"/>
        </w:rPr>
      </w:pPr>
      <w:r w:rsidRPr="6D84CF5E">
        <w:rPr>
          <w:rFonts w:eastAsiaTheme="minorEastAsia"/>
          <w:sz w:val="24"/>
          <w:szCs w:val="24"/>
        </w:rPr>
        <w:t xml:space="preserve">You may work part-time during the fall and spring semesters, which is 20 hours or fewer per week. </w:t>
      </w:r>
    </w:p>
    <w:p w14:paraId="3629278A" w14:textId="78F1B5A3" w:rsidR="229DD48A" w:rsidRDefault="6D84CF5E" w:rsidP="6D84CF5E">
      <w:pPr>
        <w:pStyle w:val="ListParagraph"/>
        <w:numPr>
          <w:ilvl w:val="0"/>
          <w:numId w:val="12"/>
        </w:numPr>
        <w:rPr>
          <w:rFonts w:cs="Times New Roman"/>
          <w:sz w:val="24"/>
          <w:szCs w:val="24"/>
        </w:rPr>
      </w:pPr>
      <w:r w:rsidRPr="6D84CF5E">
        <w:rPr>
          <w:rFonts w:eastAsiaTheme="minorEastAsia"/>
          <w:sz w:val="24"/>
          <w:szCs w:val="24"/>
        </w:rPr>
        <w:t xml:space="preserve">You may work full-time, which is more than 20 hours per week, only if doing so is required by your academic program or during the summer. </w:t>
      </w:r>
      <w:r w:rsidRPr="6D84CF5E">
        <w:rPr>
          <w:rFonts w:eastAsiaTheme="minorEastAsia"/>
          <w:color w:val="0070C0"/>
          <w:sz w:val="24"/>
          <w:szCs w:val="24"/>
        </w:rPr>
        <w:t>Please consult our “CPT Policies and Procedures” packet for guidelines governing CPT.</w:t>
      </w:r>
    </w:p>
    <w:p w14:paraId="661F3849" w14:textId="77777777" w:rsidR="00522B54" w:rsidRPr="00716212" w:rsidRDefault="6D84CF5E" w:rsidP="6D84CF5E">
      <w:pPr>
        <w:rPr>
          <w:rFonts w:eastAsiaTheme="minorEastAsia"/>
          <w:b/>
          <w:bCs/>
          <w:color w:val="0070C0"/>
          <w:sz w:val="24"/>
          <w:szCs w:val="24"/>
        </w:rPr>
      </w:pPr>
      <w:r w:rsidRPr="6D84CF5E">
        <w:rPr>
          <w:rFonts w:eastAsiaTheme="minorEastAsia"/>
          <w:b/>
          <w:bCs/>
          <w:color w:val="0070C0"/>
          <w:sz w:val="24"/>
          <w:szCs w:val="24"/>
        </w:rPr>
        <w:t>Is CPT paid?</w:t>
      </w:r>
    </w:p>
    <w:p w14:paraId="56BF2581" w14:textId="77777777" w:rsidR="007A69C4" w:rsidRDefault="6D84CF5E" w:rsidP="6D84CF5E">
      <w:pPr>
        <w:pStyle w:val="ListParagraph"/>
        <w:numPr>
          <w:ilvl w:val="0"/>
          <w:numId w:val="7"/>
        </w:numPr>
        <w:rPr>
          <w:rFonts w:cs="Times New Roman"/>
          <w:sz w:val="24"/>
          <w:szCs w:val="24"/>
        </w:rPr>
      </w:pPr>
      <w:r w:rsidRPr="6D84CF5E">
        <w:rPr>
          <w:rFonts w:eastAsiaTheme="minorEastAsia"/>
          <w:sz w:val="24"/>
          <w:szCs w:val="24"/>
        </w:rPr>
        <w:t>CPT may be PAID or UNPAID</w:t>
      </w:r>
    </w:p>
    <w:p w14:paraId="0918952E" w14:textId="77777777" w:rsidR="00104DDD" w:rsidRPr="00716212" w:rsidRDefault="6D84CF5E" w:rsidP="6D84CF5E">
      <w:pPr>
        <w:rPr>
          <w:rFonts w:eastAsiaTheme="minorEastAsia"/>
          <w:b/>
          <w:bCs/>
          <w:color w:val="0070C0"/>
          <w:sz w:val="24"/>
          <w:szCs w:val="24"/>
        </w:rPr>
      </w:pPr>
      <w:r w:rsidRPr="6D84CF5E">
        <w:rPr>
          <w:rFonts w:eastAsiaTheme="minorEastAsia"/>
          <w:b/>
          <w:bCs/>
          <w:color w:val="0070C0"/>
          <w:sz w:val="24"/>
          <w:szCs w:val="24"/>
        </w:rPr>
        <w:t>If I want to volunteer to do I have to apply for CPT?</w:t>
      </w:r>
    </w:p>
    <w:p w14:paraId="7EA52AA1" w14:textId="24007614" w:rsidR="0075448B" w:rsidRDefault="6D84CF5E" w:rsidP="6D84CF5E">
      <w:pPr>
        <w:pStyle w:val="ListParagraph"/>
        <w:numPr>
          <w:ilvl w:val="0"/>
          <w:numId w:val="7"/>
        </w:numPr>
        <w:rPr>
          <w:rFonts w:cs="Times New Roman"/>
          <w:sz w:val="24"/>
          <w:szCs w:val="24"/>
        </w:rPr>
      </w:pPr>
      <w:r w:rsidRPr="6D84CF5E">
        <w:rPr>
          <w:rFonts w:eastAsiaTheme="minorEastAsia"/>
          <w:sz w:val="24"/>
          <w:szCs w:val="24"/>
        </w:rPr>
        <w:t>The rules governing volunteering are very strict. If you could potentially displace a paid employee, and if you plan to list your volunteering as professional experience or community service on a résumé, then you MUST apply for CPT.</w:t>
      </w:r>
    </w:p>
    <w:p w14:paraId="593B7C84" w14:textId="071DDD14" w:rsidR="229DD48A" w:rsidRDefault="229DD48A" w:rsidP="6D84CF5E">
      <w:pPr>
        <w:ind w:left="360"/>
        <w:rPr>
          <w:rFonts w:eastAsiaTheme="minorEastAsia"/>
          <w:sz w:val="24"/>
          <w:szCs w:val="24"/>
        </w:rPr>
      </w:pPr>
    </w:p>
    <w:p w14:paraId="161104DD" w14:textId="1C23BCF2" w:rsidR="229DD48A" w:rsidRDefault="229DD48A" w:rsidP="6D84CF5E">
      <w:pPr>
        <w:rPr>
          <w:rFonts w:eastAsiaTheme="minorEastAsia"/>
        </w:rPr>
      </w:pPr>
      <w:r w:rsidRPr="6D84CF5E">
        <w:rPr>
          <w:rFonts w:eastAsiaTheme="minorEastAsia"/>
        </w:rPr>
        <w:br w:type="page"/>
      </w:r>
    </w:p>
    <w:p w14:paraId="1DE89C71" w14:textId="77777777" w:rsidR="007E091B" w:rsidRDefault="007E091B" w:rsidP="6D84CF5E">
      <w:pPr>
        <w:rPr>
          <w:rFonts w:eastAsiaTheme="minorEastAsia"/>
          <w:b/>
          <w:bCs/>
          <w:color w:val="0070C0"/>
          <w:sz w:val="24"/>
          <w:szCs w:val="24"/>
        </w:rPr>
      </w:pPr>
    </w:p>
    <w:p w14:paraId="4EE7F9EB" w14:textId="2CED126D" w:rsidR="007A69C4" w:rsidRPr="005B1AA8" w:rsidRDefault="6D84CF5E" w:rsidP="6D84CF5E">
      <w:pPr>
        <w:rPr>
          <w:rFonts w:eastAsiaTheme="minorEastAsia"/>
          <w:b/>
          <w:bCs/>
          <w:color w:val="0070C0"/>
          <w:sz w:val="24"/>
          <w:szCs w:val="24"/>
        </w:rPr>
      </w:pPr>
      <w:r w:rsidRPr="6D84CF5E">
        <w:rPr>
          <w:rFonts w:eastAsiaTheme="minorEastAsia"/>
          <w:b/>
          <w:bCs/>
          <w:color w:val="0070C0"/>
          <w:sz w:val="24"/>
          <w:szCs w:val="24"/>
        </w:rPr>
        <w:t>What are the Course Requirements for CPT?</w:t>
      </w:r>
    </w:p>
    <w:p w14:paraId="6E5A762F" w14:textId="5FE0AE24" w:rsidR="00A56BF1" w:rsidRPr="003848E2" w:rsidRDefault="6D84CF5E" w:rsidP="6D84CF5E">
      <w:pPr>
        <w:pStyle w:val="ListParagraph"/>
        <w:numPr>
          <w:ilvl w:val="0"/>
          <w:numId w:val="8"/>
        </w:numPr>
        <w:rPr>
          <w:rFonts w:cs="Times New Roman"/>
          <w:sz w:val="24"/>
          <w:szCs w:val="24"/>
        </w:rPr>
      </w:pPr>
      <w:r w:rsidRPr="6D84CF5E">
        <w:rPr>
          <w:rFonts w:eastAsiaTheme="minorEastAsia"/>
          <w:sz w:val="24"/>
          <w:szCs w:val="24"/>
        </w:rPr>
        <w:t xml:space="preserve">You MUST take CPT for course </w:t>
      </w:r>
      <w:proofErr w:type="gramStart"/>
      <w:r w:rsidRPr="6D84CF5E">
        <w:rPr>
          <w:rFonts w:eastAsiaTheme="minorEastAsia"/>
          <w:sz w:val="24"/>
          <w:szCs w:val="24"/>
        </w:rPr>
        <w:t>credit</w:t>
      </w:r>
      <w:proofErr w:type="gramEnd"/>
      <w:r w:rsidRPr="6D84CF5E">
        <w:rPr>
          <w:rFonts w:eastAsiaTheme="minorEastAsia"/>
          <w:sz w:val="24"/>
          <w:szCs w:val="24"/>
        </w:rPr>
        <w:t xml:space="preserve"> and it must appear on your course schedule.</w:t>
      </w:r>
    </w:p>
    <w:p w14:paraId="1EDCF6B4" w14:textId="7EF6C4BB" w:rsidR="007A69C4" w:rsidRPr="005B1AA8" w:rsidRDefault="6D84CF5E" w:rsidP="6D84CF5E">
      <w:pPr>
        <w:pStyle w:val="ListParagraph"/>
        <w:numPr>
          <w:ilvl w:val="0"/>
          <w:numId w:val="8"/>
        </w:numPr>
        <w:rPr>
          <w:rFonts w:cs="Times New Roman"/>
          <w:sz w:val="24"/>
          <w:szCs w:val="24"/>
        </w:rPr>
      </w:pPr>
      <w:r w:rsidRPr="6D84CF5E">
        <w:rPr>
          <w:rFonts w:eastAsiaTheme="minorEastAsia"/>
          <w:sz w:val="24"/>
          <w:szCs w:val="24"/>
        </w:rPr>
        <w:t>Throughout your CPT, you MUST maintain a full course load in F-1 status.</w:t>
      </w:r>
    </w:p>
    <w:p w14:paraId="1DF107B9" w14:textId="72D06F42" w:rsidR="00150A9E" w:rsidRPr="005B1AA8" w:rsidRDefault="6D84CF5E" w:rsidP="6D84CF5E">
      <w:pPr>
        <w:pStyle w:val="ListParagraph"/>
        <w:numPr>
          <w:ilvl w:val="0"/>
          <w:numId w:val="8"/>
        </w:numPr>
        <w:rPr>
          <w:rFonts w:cs="Times New Roman"/>
          <w:sz w:val="24"/>
          <w:szCs w:val="24"/>
        </w:rPr>
      </w:pPr>
      <w:r w:rsidRPr="6D84CF5E">
        <w:rPr>
          <w:rFonts w:eastAsiaTheme="minorEastAsia"/>
          <w:sz w:val="24"/>
          <w:szCs w:val="24"/>
        </w:rPr>
        <w:t>For undergraduates, a full course load constitutes 12 hours or more credit hours.</w:t>
      </w:r>
    </w:p>
    <w:p w14:paraId="42C1FDC1" w14:textId="41492053" w:rsidR="00150A9E" w:rsidRPr="005B1AA8" w:rsidRDefault="6D84CF5E" w:rsidP="6D84CF5E">
      <w:pPr>
        <w:pStyle w:val="ListParagraph"/>
        <w:numPr>
          <w:ilvl w:val="0"/>
          <w:numId w:val="8"/>
        </w:numPr>
        <w:rPr>
          <w:rFonts w:cs="Times New Roman"/>
          <w:sz w:val="24"/>
          <w:szCs w:val="24"/>
        </w:rPr>
      </w:pPr>
      <w:r w:rsidRPr="6D84CF5E">
        <w:rPr>
          <w:rFonts w:eastAsiaTheme="minorEastAsia"/>
          <w:sz w:val="24"/>
          <w:szCs w:val="24"/>
        </w:rPr>
        <w:t>For graduate students, a full course load constitutes 8 hours or more credit hours.</w:t>
      </w:r>
    </w:p>
    <w:p w14:paraId="27309BC6" w14:textId="5005E61D" w:rsidR="00150A9E" w:rsidRPr="005B1AA8" w:rsidRDefault="6D84CF5E" w:rsidP="6D84CF5E">
      <w:pPr>
        <w:pStyle w:val="ListParagraph"/>
        <w:numPr>
          <w:ilvl w:val="0"/>
          <w:numId w:val="8"/>
        </w:numPr>
        <w:rPr>
          <w:rFonts w:cs="Times New Roman"/>
          <w:sz w:val="24"/>
          <w:szCs w:val="24"/>
        </w:rPr>
      </w:pPr>
      <w:r w:rsidRPr="6D84CF5E">
        <w:rPr>
          <w:rFonts w:eastAsiaTheme="minorEastAsia"/>
          <w:sz w:val="24"/>
          <w:szCs w:val="24"/>
        </w:rPr>
        <w:t>The only exception to this is during the summer term (please consult with the Designated School Official concerning summer CPT).</w:t>
      </w:r>
    </w:p>
    <w:p w14:paraId="0ED4B96C" w14:textId="77777777" w:rsidR="00150A9E" w:rsidRPr="005B1AA8" w:rsidRDefault="6D84CF5E" w:rsidP="6D84CF5E">
      <w:pPr>
        <w:rPr>
          <w:rFonts w:eastAsiaTheme="minorEastAsia"/>
          <w:b/>
          <w:bCs/>
          <w:color w:val="0070C0"/>
          <w:sz w:val="24"/>
          <w:szCs w:val="24"/>
        </w:rPr>
      </w:pPr>
      <w:r w:rsidRPr="6D84CF5E">
        <w:rPr>
          <w:rFonts w:eastAsiaTheme="minorEastAsia"/>
          <w:b/>
          <w:bCs/>
          <w:color w:val="0070C0"/>
          <w:sz w:val="24"/>
          <w:szCs w:val="24"/>
        </w:rPr>
        <w:t>Do I need a job offer to apply for CPT?</w:t>
      </w:r>
    </w:p>
    <w:p w14:paraId="11DA2A72" w14:textId="0D59CADE" w:rsidR="00EA09E6" w:rsidRPr="005B1AA8" w:rsidRDefault="6D84CF5E" w:rsidP="6D84CF5E">
      <w:pPr>
        <w:pStyle w:val="ListParagraph"/>
        <w:numPr>
          <w:ilvl w:val="0"/>
          <w:numId w:val="9"/>
        </w:numPr>
        <w:rPr>
          <w:rFonts w:cs="Times New Roman"/>
          <w:sz w:val="24"/>
          <w:szCs w:val="24"/>
        </w:rPr>
      </w:pPr>
      <w:r w:rsidRPr="6D84CF5E">
        <w:rPr>
          <w:rFonts w:eastAsiaTheme="minorEastAsia"/>
          <w:sz w:val="24"/>
          <w:szCs w:val="24"/>
        </w:rPr>
        <w:t>You MUST have a job offer from a specific employer before CPT can be authorized.</w:t>
      </w:r>
    </w:p>
    <w:p w14:paraId="799B1274" w14:textId="21C451B3" w:rsidR="00EA09E6" w:rsidRPr="005B1AA8" w:rsidRDefault="6D84CF5E" w:rsidP="6D84CF5E">
      <w:pPr>
        <w:pStyle w:val="ListParagraph"/>
        <w:numPr>
          <w:ilvl w:val="0"/>
          <w:numId w:val="9"/>
        </w:numPr>
        <w:rPr>
          <w:rFonts w:ascii="Times New Roman" w:eastAsia="Times New Roman" w:hAnsi="Times New Roman" w:cs="Times New Roman"/>
          <w:sz w:val="24"/>
          <w:szCs w:val="24"/>
        </w:rPr>
      </w:pPr>
      <w:r w:rsidRPr="6D84CF5E">
        <w:rPr>
          <w:rFonts w:eastAsiaTheme="minorEastAsia"/>
          <w:sz w:val="24"/>
          <w:szCs w:val="24"/>
        </w:rPr>
        <w:t xml:space="preserve">CPT may be only for the specific employer, location, and </w:t>
      </w:r>
      <w:proofErr w:type="gramStart"/>
      <w:r w:rsidRPr="6D84CF5E">
        <w:rPr>
          <w:rFonts w:eastAsiaTheme="minorEastAsia"/>
          <w:sz w:val="24"/>
          <w:szCs w:val="24"/>
        </w:rPr>
        <w:t>time period</w:t>
      </w:r>
      <w:proofErr w:type="gramEnd"/>
      <w:r w:rsidRPr="6D84CF5E">
        <w:rPr>
          <w:rFonts w:eastAsiaTheme="minorEastAsia"/>
          <w:sz w:val="24"/>
          <w:szCs w:val="24"/>
        </w:rPr>
        <w:t xml:space="preserve"> approved by the Office of International Affairs and recorded on page 3 of the SEVIS I-20.</w:t>
      </w:r>
    </w:p>
    <w:p w14:paraId="4D1FF170" w14:textId="15F8BE51" w:rsidR="00EA09E6" w:rsidRPr="005B1AA8" w:rsidRDefault="6D84CF5E" w:rsidP="6D84CF5E">
      <w:pPr>
        <w:pStyle w:val="ListParagraph"/>
        <w:numPr>
          <w:ilvl w:val="0"/>
          <w:numId w:val="9"/>
        </w:numPr>
        <w:rPr>
          <w:rFonts w:ascii="Times New Roman" w:eastAsia="Times New Roman" w:hAnsi="Times New Roman" w:cs="Times New Roman"/>
          <w:sz w:val="24"/>
          <w:szCs w:val="24"/>
        </w:rPr>
      </w:pPr>
      <w:r w:rsidRPr="6D84CF5E">
        <w:rPr>
          <w:rFonts w:eastAsiaTheme="minorEastAsia"/>
          <w:sz w:val="24"/>
          <w:szCs w:val="24"/>
        </w:rPr>
        <w:t>Changing employers during CPT without prior authorization by the Office of International Affairs is NOT ALLOWED.</w:t>
      </w:r>
    </w:p>
    <w:p w14:paraId="5D7E34EB" w14:textId="77777777" w:rsidR="00A160E7" w:rsidRPr="005B1AA8" w:rsidRDefault="6D84CF5E" w:rsidP="6D84CF5E">
      <w:pPr>
        <w:rPr>
          <w:rFonts w:eastAsiaTheme="minorEastAsia"/>
          <w:b/>
          <w:bCs/>
          <w:color w:val="0070C0"/>
          <w:sz w:val="24"/>
          <w:szCs w:val="24"/>
        </w:rPr>
      </w:pPr>
      <w:r w:rsidRPr="6D84CF5E">
        <w:rPr>
          <w:rFonts w:eastAsiaTheme="minorEastAsia"/>
          <w:b/>
          <w:bCs/>
          <w:color w:val="0070C0"/>
          <w:sz w:val="24"/>
          <w:szCs w:val="24"/>
        </w:rPr>
        <w:t>How long does CPT last?</w:t>
      </w:r>
    </w:p>
    <w:p w14:paraId="4DC11667" w14:textId="77777777" w:rsidR="00A160E7" w:rsidRPr="005B1AA8" w:rsidRDefault="6D84CF5E" w:rsidP="6D84CF5E">
      <w:pPr>
        <w:pStyle w:val="ListParagraph"/>
        <w:numPr>
          <w:ilvl w:val="0"/>
          <w:numId w:val="10"/>
        </w:numPr>
        <w:rPr>
          <w:rFonts w:cs="Times New Roman"/>
          <w:sz w:val="24"/>
          <w:szCs w:val="24"/>
        </w:rPr>
      </w:pPr>
      <w:r w:rsidRPr="6D84CF5E">
        <w:rPr>
          <w:rFonts w:eastAsiaTheme="minorEastAsia"/>
          <w:sz w:val="24"/>
          <w:szCs w:val="24"/>
        </w:rPr>
        <w:t>Use of full-time CPT for one year or more eliminates your eligibility for Optical Practical Training (OPT) at the educational level</w:t>
      </w:r>
    </w:p>
    <w:p w14:paraId="494AE352" w14:textId="3D4B5F2C" w:rsidR="00F943A4" w:rsidRDefault="6D84CF5E" w:rsidP="6D84CF5E">
      <w:pPr>
        <w:pStyle w:val="ListParagraph"/>
        <w:numPr>
          <w:ilvl w:val="0"/>
          <w:numId w:val="10"/>
        </w:numPr>
        <w:rPr>
          <w:rFonts w:cs="Times New Roman"/>
          <w:sz w:val="24"/>
          <w:szCs w:val="24"/>
        </w:rPr>
      </w:pPr>
      <w:r w:rsidRPr="6D84CF5E">
        <w:rPr>
          <w:rFonts w:eastAsiaTheme="minorEastAsia"/>
          <w:sz w:val="24"/>
          <w:szCs w:val="24"/>
        </w:rPr>
        <w:t>Students are advised to limit full-time CPT to LESS than one calendar year (365 days).</w:t>
      </w:r>
    </w:p>
    <w:p w14:paraId="3AF4FAAF" w14:textId="59CA20BE" w:rsidR="229DD48A" w:rsidRDefault="229DD48A" w:rsidP="6D84CF5E">
      <w:pPr>
        <w:ind w:left="360"/>
        <w:rPr>
          <w:rFonts w:eastAsiaTheme="minorEastAsia"/>
          <w:sz w:val="24"/>
          <w:szCs w:val="24"/>
        </w:rPr>
      </w:pPr>
    </w:p>
    <w:p w14:paraId="21E5DE43" w14:textId="69B8F03B" w:rsidR="003848E2" w:rsidRDefault="6D84CF5E" w:rsidP="6D84CF5E">
      <w:pPr>
        <w:rPr>
          <w:rFonts w:eastAsiaTheme="minorEastAsia"/>
          <w:b/>
          <w:bCs/>
          <w:color w:val="0070C0"/>
          <w:sz w:val="32"/>
          <w:szCs w:val="32"/>
        </w:rPr>
      </w:pPr>
      <w:r w:rsidRPr="6D84CF5E">
        <w:rPr>
          <w:rFonts w:eastAsiaTheme="minorEastAsia"/>
          <w:b/>
          <w:bCs/>
          <w:color w:val="0070C0"/>
          <w:sz w:val="32"/>
          <w:szCs w:val="32"/>
        </w:rPr>
        <w:t>Additional Information</w:t>
      </w:r>
    </w:p>
    <w:p w14:paraId="04EFFD65" w14:textId="77777777" w:rsidR="003848E2" w:rsidRDefault="6D84CF5E" w:rsidP="6D84CF5E">
      <w:pPr>
        <w:rPr>
          <w:rFonts w:eastAsiaTheme="minorEastAsia"/>
          <w:sz w:val="24"/>
          <w:szCs w:val="24"/>
        </w:rPr>
      </w:pPr>
      <w:r w:rsidRPr="6D84CF5E">
        <w:rPr>
          <w:rFonts w:eastAsiaTheme="minorEastAsia"/>
          <w:sz w:val="24"/>
          <w:szCs w:val="24"/>
        </w:rPr>
        <w:t xml:space="preserve">Students interested in volunteering off campus must consult the P/DSO to determine </w:t>
      </w:r>
      <w:proofErr w:type="gramStart"/>
      <w:r w:rsidRPr="6D84CF5E">
        <w:rPr>
          <w:rFonts w:eastAsiaTheme="minorEastAsia"/>
          <w:sz w:val="24"/>
          <w:szCs w:val="24"/>
        </w:rPr>
        <w:t>whether or not</w:t>
      </w:r>
      <w:proofErr w:type="gramEnd"/>
      <w:r w:rsidRPr="6D84CF5E">
        <w:rPr>
          <w:rFonts w:eastAsiaTheme="minorEastAsia"/>
          <w:sz w:val="24"/>
          <w:szCs w:val="24"/>
        </w:rPr>
        <w:t xml:space="preserve"> the experience qualifies as CPT. Any off-campus work experience that is not properly documented as CPT may impact a student’s </w:t>
      </w:r>
      <w:proofErr w:type="gramStart"/>
      <w:r w:rsidRPr="6D84CF5E">
        <w:rPr>
          <w:rFonts w:eastAsiaTheme="minorEastAsia"/>
          <w:sz w:val="24"/>
          <w:szCs w:val="24"/>
        </w:rPr>
        <w:t>future prospects</w:t>
      </w:r>
      <w:proofErr w:type="gramEnd"/>
      <w:r w:rsidRPr="6D84CF5E">
        <w:rPr>
          <w:rFonts w:eastAsiaTheme="minorEastAsia"/>
          <w:sz w:val="24"/>
          <w:szCs w:val="24"/>
        </w:rPr>
        <w:t xml:space="preserve"> for employment benefits or Change of Status petitions. </w:t>
      </w:r>
    </w:p>
    <w:p w14:paraId="05D8CDA2" w14:textId="77777777" w:rsidR="003848E2" w:rsidRDefault="6D84CF5E" w:rsidP="6D84CF5E">
      <w:pPr>
        <w:rPr>
          <w:rFonts w:eastAsiaTheme="minorEastAsia"/>
          <w:sz w:val="24"/>
          <w:szCs w:val="24"/>
        </w:rPr>
      </w:pPr>
      <w:r w:rsidRPr="6D84CF5E">
        <w:rPr>
          <w:rFonts w:eastAsiaTheme="minorEastAsia"/>
          <w:sz w:val="24"/>
          <w:szCs w:val="24"/>
        </w:rPr>
        <w:t xml:space="preserve">In </w:t>
      </w:r>
      <w:proofErr w:type="gramStart"/>
      <w:r w:rsidRPr="6D84CF5E">
        <w:rPr>
          <w:rFonts w:eastAsiaTheme="minorEastAsia"/>
          <w:sz w:val="24"/>
          <w:szCs w:val="24"/>
        </w:rPr>
        <w:t>any and all</w:t>
      </w:r>
      <w:proofErr w:type="gramEnd"/>
      <w:r w:rsidRPr="6D84CF5E">
        <w:rPr>
          <w:rFonts w:eastAsiaTheme="minorEastAsia"/>
          <w:sz w:val="24"/>
          <w:szCs w:val="24"/>
        </w:rPr>
        <w:t xml:space="preserve"> instances of CPT, it is the academic curriculum and not the desire for employment that should determine the usefulness and purpose of CPT. USCIS expressly prohibits the authorization of CPT for the purpose of facilitating employment. </w:t>
      </w:r>
    </w:p>
    <w:p w14:paraId="69556D55" w14:textId="77777777" w:rsidR="003848E2" w:rsidRDefault="6D84CF5E" w:rsidP="6D84CF5E">
      <w:pPr>
        <w:rPr>
          <w:rFonts w:eastAsiaTheme="minorEastAsia"/>
          <w:sz w:val="24"/>
          <w:szCs w:val="24"/>
        </w:rPr>
      </w:pPr>
      <w:r w:rsidRPr="6D84CF5E">
        <w:rPr>
          <w:rFonts w:eastAsiaTheme="minorEastAsia"/>
          <w:sz w:val="24"/>
          <w:szCs w:val="24"/>
        </w:rPr>
        <w:t xml:space="preserve">Eligibility for CPT will be determined by the P/DSO on a case-by-case basis at the time of application. The P/DSO reserves the right to make exceptions or changes to the above policy, given </w:t>
      </w:r>
      <w:proofErr w:type="gramStart"/>
      <w:r w:rsidRPr="6D84CF5E">
        <w:rPr>
          <w:rFonts w:eastAsiaTheme="minorEastAsia"/>
          <w:sz w:val="24"/>
          <w:szCs w:val="24"/>
        </w:rPr>
        <w:t>particular student</w:t>
      </w:r>
      <w:proofErr w:type="gramEnd"/>
      <w:r w:rsidRPr="6D84CF5E">
        <w:rPr>
          <w:rFonts w:eastAsiaTheme="minorEastAsia"/>
          <w:sz w:val="24"/>
          <w:szCs w:val="24"/>
        </w:rPr>
        <w:t xml:space="preserve"> circumstances and/or in accordance with amendments to federal law or its interpretation. </w:t>
      </w:r>
    </w:p>
    <w:p w14:paraId="58FFA857" w14:textId="45140D4B" w:rsidR="00F943A4" w:rsidRDefault="00F943A4" w:rsidP="6D84CF5E">
      <w:pPr>
        <w:rPr>
          <w:rFonts w:eastAsiaTheme="minorEastAsia"/>
          <w:b/>
          <w:bCs/>
          <w:color w:val="0070C0"/>
          <w:sz w:val="32"/>
          <w:szCs w:val="32"/>
        </w:rPr>
      </w:pPr>
    </w:p>
    <w:p w14:paraId="7893C21F" w14:textId="77777777" w:rsidR="007E091B" w:rsidRDefault="007E091B" w:rsidP="6D84CF5E">
      <w:pPr>
        <w:rPr>
          <w:rFonts w:eastAsiaTheme="minorEastAsia"/>
          <w:b/>
          <w:bCs/>
          <w:color w:val="0070C0"/>
          <w:sz w:val="32"/>
          <w:szCs w:val="32"/>
        </w:rPr>
      </w:pPr>
    </w:p>
    <w:p w14:paraId="2C812FD6" w14:textId="7FC66168" w:rsidR="002C0EFA" w:rsidRPr="00A56BF1" w:rsidRDefault="6D84CF5E" w:rsidP="6D84CF5E">
      <w:pPr>
        <w:rPr>
          <w:rFonts w:eastAsiaTheme="minorEastAsia"/>
          <w:b/>
          <w:bCs/>
          <w:color w:val="0070C0"/>
          <w:sz w:val="32"/>
          <w:szCs w:val="32"/>
        </w:rPr>
      </w:pPr>
      <w:r w:rsidRPr="6D84CF5E">
        <w:rPr>
          <w:rFonts w:eastAsiaTheme="minorEastAsia"/>
          <w:b/>
          <w:bCs/>
          <w:color w:val="0070C0"/>
          <w:sz w:val="32"/>
          <w:szCs w:val="32"/>
        </w:rPr>
        <w:t xml:space="preserve">CPT Application </w:t>
      </w:r>
    </w:p>
    <w:p w14:paraId="4AC1A418" w14:textId="77777777" w:rsidR="00350757" w:rsidRDefault="6D84CF5E" w:rsidP="00350757">
      <w:pPr>
        <w:rPr>
          <w:rFonts w:eastAsiaTheme="minorEastAsia"/>
          <w:sz w:val="24"/>
          <w:szCs w:val="24"/>
        </w:rPr>
      </w:pPr>
      <w:r w:rsidRPr="6D84CF5E">
        <w:rPr>
          <w:rFonts w:eastAsiaTheme="minorEastAsia"/>
          <w:sz w:val="24"/>
          <w:szCs w:val="24"/>
        </w:rPr>
        <w:t>To apply for CPT, please complete the following steps:</w:t>
      </w:r>
    </w:p>
    <w:p w14:paraId="71447627" w14:textId="5A785CAE" w:rsidR="00350757" w:rsidRPr="007E091B" w:rsidRDefault="00350757" w:rsidP="00350757">
      <w:pPr>
        <w:rPr>
          <w:rFonts w:eastAsiaTheme="minorEastAsia"/>
          <w:b/>
          <w:bCs/>
          <w:color w:val="0070C0"/>
          <w:sz w:val="28"/>
          <w:szCs w:val="28"/>
        </w:rPr>
      </w:pPr>
      <w:r w:rsidRPr="007E091B">
        <w:rPr>
          <w:rFonts w:eastAsiaTheme="minorEastAsia"/>
          <w:b/>
          <w:bCs/>
          <w:color w:val="0070C0"/>
          <w:sz w:val="28"/>
          <w:szCs w:val="28"/>
        </w:rPr>
        <w:t>INTERNSHIPS</w:t>
      </w:r>
    </w:p>
    <w:p w14:paraId="56887752" w14:textId="127AA46D" w:rsidR="00350757" w:rsidRPr="00601FAE" w:rsidRDefault="00350757" w:rsidP="00350757">
      <w:pPr>
        <w:pStyle w:val="ListParagraph"/>
        <w:numPr>
          <w:ilvl w:val="0"/>
          <w:numId w:val="18"/>
        </w:numPr>
        <w:rPr>
          <w:rFonts w:eastAsiaTheme="minorEastAsia"/>
          <w:color w:val="000000" w:themeColor="text1"/>
          <w:sz w:val="24"/>
          <w:szCs w:val="24"/>
        </w:rPr>
      </w:pPr>
      <w:r w:rsidRPr="00601FAE">
        <w:rPr>
          <w:rFonts w:eastAsiaTheme="minorEastAsia"/>
          <w:b/>
          <w:bCs/>
          <w:color w:val="000000" w:themeColor="text1"/>
          <w:sz w:val="24"/>
          <w:szCs w:val="24"/>
        </w:rPr>
        <w:t>Register for ACSR 4970 Internship Planning</w:t>
      </w:r>
      <w:r w:rsidRPr="00601FAE">
        <w:rPr>
          <w:rFonts w:eastAsiaTheme="minorEastAsia"/>
          <w:color w:val="000000" w:themeColor="text1"/>
          <w:sz w:val="24"/>
          <w:szCs w:val="24"/>
        </w:rPr>
        <w:t xml:space="preserve">. Log into </w:t>
      </w:r>
      <w:hyperlink r:id="rId11" w:history="1">
        <w:r w:rsidRPr="00601FAE">
          <w:rPr>
            <w:rStyle w:val="Hyperlink"/>
            <w:rFonts w:eastAsiaTheme="minorEastAsia"/>
            <w:color w:val="000000" w:themeColor="text1"/>
            <w:sz w:val="24"/>
            <w:szCs w:val="24"/>
          </w:rPr>
          <w:t>Self Service</w:t>
        </w:r>
      </w:hyperlink>
      <w:r w:rsidRPr="00601FAE">
        <w:rPr>
          <w:rFonts w:eastAsiaTheme="minorEastAsia"/>
          <w:color w:val="000000" w:themeColor="text1"/>
          <w:sz w:val="24"/>
          <w:szCs w:val="24"/>
        </w:rPr>
        <w:t xml:space="preserve"> and enroll in the Internship place holder course “ACSR 4970”</w:t>
      </w:r>
    </w:p>
    <w:p w14:paraId="53F2715C" w14:textId="5F1C894B" w:rsidR="00350757" w:rsidRPr="00601FAE" w:rsidRDefault="00350757" w:rsidP="00350757">
      <w:pPr>
        <w:pStyle w:val="ListParagraph"/>
        <w:numPr>
          <w:ilvl w:val="0"/>
          <w:numId w:val="18"/>
        </w:numPr>
        <w:rPr>
          <w:rFonts w:eastAsiaTheme="minorEastAsia"/>
          <w:color w:val="000000" w:themeColor="text1"/>
          <w:sz w:val="24"/>
          <w:szCs w:val="24"/>
        </w:rPr>
      </w:pPr>
      <w:r w:rsidRPr="00601FAE">
        <w:rPr>
          <w:rFonts w:eastAsiaTheme="minorEastAsia"/>
          <w:color w:val="000000" w:themeColor="text1"/>
          <w:sz w:val="24"/>
          <w:szCs w:val="24"/>
        </w:rPr>
        <w:t xml:space="preserve">Complete the </w:t>
      </w:r>
      <w:r w:rsidRPr="00601FAE">
        <w:rPr>
          <w:rFonts w:eastAsiaTheme="minorEastAsia"/>
          <w:b/>
          <w:bCs/>
          <w:color w:val="000000" w:themeColor="text1"/>
          <w:sz w:val="24"/>
          <w:szCs w:val="24"/>
        </w:rPr>
        <w:t xml:space="preserve">Career Development </w:t>
      </w:r>
      <w:r w:rsidR="007E091B">
        <w:rPr>
          <w:rFonts w:eastAsiaTheme="minorEastAsia"/>
          <w:b/>
          <w:bCs/>
          <w:color w:val="000000" w:themeColor="text1"/>
          <w:sz w:val="24"/>
          <w:szCs w:val="24"/>
        </w:rPr>
        <w:t xml:space="preserve">and </w:t>
      </w:r>
      <w:r w:rsidRPr="00601FAE">
        <w:rPr>
          <w:rFonts w:eastAsiaTheme="minorEastAsia"/>
          <w:b/>
          <w:bCs/>
          <w:color w:val="000000" w:themeColor="text1"/>
          <w:sz w:val="24"/>
          <w:szCs w:val="24"/>
        </w:rPr>
        <w:t>Internship</w:t>
      </w:r>
      <w:r w:rsidR="007E091B">
        <w:rPr>
          <w:rFonts w:eastAsiaTheme="minorEastAsia"/>
          <w:b/>
          <w:bCs/>
          <w:color w:val="000000" w:themeColor="text1"/>
          <w:sz w:val="24"/>
          <w:szCs w:val="24"/>
        </w:rPr>
        <w:t>s</w:t>
      </w:r>
      <w:r w:rsidRPr="00601FAE">
        <w:rPr>
          <w:rFonts w:eastAsiaTheme="minorEastAsia"/>
          <w:b/>
          <w:bCs/>
          <w:color w:val="000000" w:themeColor="text1"/>
          <w:sz w:val="24"/>
          <w:szCs w:val="24"/>
        </w:rPr>
        <w:t xml:space="preserve"> Office Form</w:t>
      </w:r>
      <w:r w:rsidRPr="00601FAE">
        <w:rPr>
          <w:rFonts w:eastAsiaTheme="minorEastAsia"/>
          <w:color w:val="000000" w:themeColor="text1"/>
          <w:sz w:val="24"/>
          <w:szCs w:val="24"/>
        </w:rPr>
        <w:t xml:space="preserve"> with your advisor. Send to Tyra Owens: </w:t>
      </w:r>
      <w:hyperlink r:id="rId12" w:history="1">
        <w:r w:rsidRPr="00601FAE">
          <w:rPr>
            <w:rStyle w:val="Hyperlink"/>
            <w:rFonts w:eastAsiaTheme="minorEastAsia"/>
            <w:color w:val="000000" w:themeColor="text1"/>
            <w:sz w:val="24"/>
            <w:szCs w:val="24"/>
          </w:rPr>
          <w:t>towens2@northpark.edu</w:t>
        </w:r>
      </w:hyperlink>
    </w:p>
    <w:p w14:paraId="53EF861F" w14:textId="40D864CB" w:rsidR="00350757" w:rsidRPr="00601FAE" w:rsidRDefault="00350757" w:rsidP="00350757">
      <w:pPr>
        <w:pStyle w:val="ListParagraph"/>
        <w:numPr>
          <w:ilvl w:val="0"/>
          <w:numId w:val="18"/>
        </w:numPr>
        <w:rPr>
          <w:rFonts w:eastAsiaTheme="minorEastAsia"/>
          <w:color w:val="000000" w:themeColor="text1"/>
          <w:sz w:val="24"/>
          <w:szCs w:val="24"/>
        </w:rPr>
      </w:pPr>
      <w:r w:rsidRPr="00601FAE">
        <w:rPr>
          <w:rFonts w:eastAsiaTheme="minorEastAsia"/>
          <w:color w:val="000000" w:themeColor="text1"/>
          <w:sz w:val="24"/>
          <w:szCs w:val="24"/>
        </w:rPr>
        <w:t xml:space="preserve">Obtain an </w:t>
      </w:r>
      <w:r w:rsidR="00601FAE" w:rsidRPr="00601FAE">
        <w:rPr>
          <w:rFonts w:eastAsiaTheme="minorEastAsia"/>
          <w:b/>
          <w:bCs/>
          <w:color w:val="000000" w:themeColor="text1"/>
          <w:sz w:val="24"/>
          <w:szCs w:val="24"/>
        </w:rPr>
        <w:t>E</w:t>
      </w:r>
      <w:r w:rsidRPr="00601FAE">
        <w:rPr>
          <w:rFonts w:eastAsiaTheme="minorEastAsia"/>
          <w:b/>
          <w:bCs/>
          <w:color w:val="000000" w:themeColor="text1"/>
          <w:sz w:val="24"/>
          <w:szCs w:val="24"/>
        </w:rPr>
        <w:t xml:space="preserve">mployer </w:t>
      </w:r>
      <w:r w:rsidR="00601FAE" w:rsidRPr="007E091B">
        <w:rPr>
          <w:rFonts w:eastAsiaTheme="minorEastAsia"/>
          <w:b/>
          <w:bCs/>
          <w:color w:val="000000" w:themeColor="text1"/>
          <w:sz w:val="24"/>
          <w:szCs w:val="24"/>
        </w:rPr>
        <w:t>Le</w:t>
      </w:r>
      <w:r w:rsidRPr="007E091B">
        <w:rPr>
          <w:rFonts w:eastAsiaTheme="minorEastAsia"/>
          <w:b/>
          <w:bCs/>
          <w:color w:val="000000" w:themeColor="text1"/>
          <w:sz w:val="24"/>
          <w:szCs w:val="24"/>
        </w:rPr>
        <w:t>tter</w:t>
      </w:r>
      <w:r w:rsidR="007E091B">
        <w:rPr>
          <w:rFonts w:eastAsiaTheme="minorEastAsia"/>
          <w:color w:val="000000" w:themeColor="text1"/>
          <w:sz w:val="24"/>
          <w:szCs w:val="24"/>
        </w:rPr>
        <w:t xml:space="preserve">, signed, and </w:t>
      </w:r>
      <w:r w:rsidRPr="007E091B">
        <w:rPr>
          <w:rFonts w:eastAsiaTheme="minorEastAsia"/>
          <w:color w:val="000000" w:themeColor="text1"/>
          <w:sz w:val="24"/>
          <w:szCs w:val="24"/>
        </w:rPr>
        <w:t>printed</w:t>
      </w:r>
      <w:r w:rsidRPr="00601FAE">
        <w:rPr>
          <w:rFonts w:eastAsiaTheme="minorEastAsia"/>
          <w:color w:val="000000" w:themeColor="text1"/>
          <w:sz w:val="24"/>
          <w:szCs w:val="24"/>
        </w:rPr>
        <w:t xml:space="preserve"> on company letterhead that includes:</w:t>
      </w:r>
    </w:p>
    <w:p w14:paraId="42F23BF4" w14:textId="6E34DD92" w:rsidR="00350757" w:rsidRPr="00601FAE" w:rsidRDefault="00FC29D9" w:rsidP="00601FAE">
      <w:pPr>
        <w:pStyle w:val="ListParagraph"/>
        <w:numPr>
          <w:ilvl w:val="2"/>
          <w:numId w:val="18"/>
        </w:numPr>
        <w:rPr>
          <w:rFonts w:eastAsiaTheme="minorEastAsia"/>
          <w:color w:val="000000" w:themeColor="text1"/>
          <w:sz w:val="24"/>
          <w:szCs w:val="24"/>
        </w:rPr>
      </w:pPr>
      <w:r>
        <w:rPr>
          <w:rFonts w:ascii="Calibri" w:hAnsi="Calibri" w:cs="Calibri"/>
          <w:color w:val="000000" w:themeColor="text1"/>
          <w:sz w:val="24"/>
          <w:szCs w:val="24"/>
        </w:rPr>
        <w:t xml:space="preserve">Job </w:t>
      </w:r>
      <w:r w:rsidR="00350757" w:rsidRPr="00601FAE">
        <w:rPr>
          <w:rFonts w:ascii="Calibri" w:hAnsi="Calibri" w:cs="Calibri"/>
          <w:color w:val="000000" w:themeColor="text1"/>
          <w:sz w:val="24"/>
          <w:szCs w:val="24"/>
        </w:rPr>
        <w:t>T</w:t>
      </w:r>
      <w:r w:rsidR="00350757" w:rsidRPr="00601FAE">
        <w:rPr>
          <w:rFonts w:ascii="Calibri" w:hAnsi="Calibri" w:cs="Calibri"/>
          <w:color w:val="000000" w:themeColor="text1"/>
          <w:sz w:val="24"/>
          <w:szCs w:val="24"/>
        </w:rPr>
        <w:t>itle</w:t>
      </w:r>
      <w:r w:rsidR="00350757" w:rsidRPr="00601FAE">
        <w:rPr>
          <w:rFonts w:ascii="Calibri" w:hAnsi="Calibri" w:cs="Calibri"/>
          <w:color w:val="000000" w:themeColor="text1"/>
          <w:sz w:val="24"/>
          <w:szCs w:val="24"/>
        </w:rPr>
        <w:t xml:space="preserve"> and </w:t>
      </w:r>
      <w:r w:rsidR="00601FAE" w:rsidRPr="00601FAE">
        <w:rPr>
          <w:rFonts w:ascii="Calibri" w:hAnsi="Calibri" w:cs="Calibri"/>
          <w:color w:val="000000" w:themeColor="text1"/>
          <w:sz w:val="24"/>
          <w:szCs w:val="24"/>
        </w:rPr>
        <w:t>Description of Responsibilities</w:t>
      </w:r>
    </w:p>
    <w:p w14:paraId="769DE7B9" w14:textId="14D7E6C5" w:rsidR="00350757" w:rsidRPr="00601FAE" w:rsidRDefault="00350757" w:rsidP="00601FAE">
      <w:pPr>
        <w:pStyle w:val="ListParagraph"/>
        <w:numPr>
          <w:ilvl w:val="2"/>
          <w:numId w:val="18"/>
        </w:numPr>
        <w:rPr>
          <w:rFonts w:eastAsiaTheme="minorEastAsia"/>
          <w:color w:val="000000" w:themeColor="text1"/>
          <w:sz w:val="24"/>
          <w:szCs w:val="24"/>
        </w:rPr>
      </w:pPr>
      <w:r w:rsidRPr="00601FAE">
        <w:rPr>
          <w:rFonts w:ascii="Calibri" w:hAnsi="Calibri" w:cs="Calibri"/>
          <w:color w:val="000000" w:themeColor="text1"/>
          <w:sz w:val="24"/>
          <w:szCs w:val="24"/>
        </w:rPr>
        <w:t>Start Date</w:t>
      </w:r>
      <w:r w:rsidRPr="00601FAE">
        <w:rPr>
          <w:rFonts w:ascii="Calibri" w:hAnsi="Calibri" w:cs="Calibri"/>
          <w:color w:val="000000" w:themeColor="text1"/>
          <w:sz w:val="24"/>
          <w:szCs w:val="24"/>
        </w:rPr>
        <w:t xml:space="preserve"> and</w:t>
      </w:r>
      <w:r w:rsidRPr="00601FAE">
        <w:rPr>
          <w:rFonts w:ascii="Calibri" w:hAnsi="Calibri" w:cs="Calibri"/>
          <w:color w:val="000000" w:themeColor="text1"/>
          <w:sz w:val="24"/>
          <w:szCs w:val="24"/>
        </w:rPr>
        <w:t xml:space="preserve"> End Date</w:t>
      </w:r>
    </w:p>
    <w:p w14:paraId="6734E43C" w14:textId="77777777" w:rsidR="00350757" w:rsidRPr="00601FAE" w:rsidRDefault="00350757" w:rsidP="00601FAE">
      <w:pPr>
        <w:pStyle w:val="ListParagraph"/>
        <w:numPr>
          <w:ilvl w:val="2"/>
          <w:numId w:val="18"/>
        </w:numPr>
        <w:rPr>
          <w:rFonts w:eastAsiaTheme="minorEastAsia"/>
          <w:color w:val="000000" w:themeColor="text1"/>
          <w:sz w:val="24"/>
          <w:szCs w:val="24"/>
        </w:rPr>
      </w:pPr>
      <w:r w:rsidRPr="00601FAE">
        <w:rPr>
          <w:rFonts w:ascii="Calibri" w:hAnsi="Calibri" w:cs="Calibri"/>
          <w:color w:val="000000" w:themeColor="text1"/>
          <w:sz w:val="24"/>
          <w:szCs w:val="24"/>
        </w:rPr>
        <w:t>Hours/Week</w:t>
      </w:r>
    </w:p>
    <w:p w14:paraId="17517AE5" w14:textId="3FC361DC" w:rsidR="00350757" w:rsidRPr="00601FAE" w:rsidRDefault="00350757" w:rsidP="00601FAE">
      <w:pPr>
        <w:pStyle w:val="ListParagraph"/>
        <w:numPr>
          <w:ilvl w:val="2"/>
          <w:numId w:val="18"/>
        </w:numPr>
        <w:rPr>
          <w:rFonts w:eastAsiaTheme="minorEastAsia"/>
          <w:color w:val="000000" w:themeColor="text1"/>
          <w:sz w:val="24"/>
          <w:szCs w:val="24"/>
        </w:rPr>
      </w:pPr>
      <w:r w:rsidRPr="00601FAE">
        <w:rPr>
          <w:rFonts w:ascii="Calibri" w:hAnsi="Calibri" w:cs="Calibri"/>
          <w:color w:val="000000" w:themeColor="text1"/>
          <w:sz w:val="24"/>
          <w:szCs w:val="24"/>
        </w:rPr>
        <w:t>Employer Name</w:t>
      </w:r>
      <w:r w:rsidRPr="00601FAE">
        <w:rPr>
          <w:rFonts w:ascii="Calibri" w:hAnsi="Calibri" w:cs="Calibri"/>
          <w:color w:val="000000" w:themeColor="text1"/>
          <w:sz w:val="24"/>
          <w:szCs w:val="24"/>
        </w:rPr>
        <w:t xml:space="preserve">, </w:t>
      </w:r>
      <w:r w:rsidRPr="00601FAE">
        <w:rPr>
          <w:rFonts w:ascii="Calibri" w:hAnsi="Calibri" w:cs="Calibri"/>
          <w:color w:val="000000" w:themeColor="text1"/>
          <w:sz w:val="24"/>
          <w:szCs w:val="24"/>
        </w:rPr>
        <w:t xml:space="preserve">Address, Supervisor </w:t>
      </w:r>
      <w:r w:rsidRPr="00601FAE">
        <w:rPr>
          <w:rFonts w:ascii="Calibri" w:hAnsi="Calibri" w:cs="Calibri"/>
          <w:color w:val="000000" w:themeColor="text1"/>
          <w:sz w:val="24"/>
          <w:szCs w:val="24"/>
        </w:rPr>
        <w:t>Contact Information</w:t>
      </w:r>
    </w:p>
    <w:p w14:paraId="20878161" w14:textId="6A0F9DDC" w:rsidR="00601FAE" w:rsidRPr="00601FAE" w:rsidRDefault="00601FAE" w:rsidP="00601FAE">
      <w:pPr>
        <w:pStyle w:val="ListParagraph"/>
        <w:numPr>
          <w:ilvl w:val="0"/>
          <w:numId w:val="18"/>
        </w:numPr>
        <w:rPr>
          <w:rFonts w:eastAsiaTheme="minorEastAsia"/>
          <w:color w:val="000000" w:themeColor="text1"/>
          <w:sz w:val="24"/>
          <w:szCs w:val="24"/>
        </w:rPr>
      </w:pPr>
      <w:r w:rsidRPr="00601FAE">
        <w:rPr>
          <w:rFonts w:ascii="Calibri" w:hAnsi="Calibri" w:cs="Calibri"/>
          <w:color w:val="000000" w:themeColor="text1"/>
          <w:sz w:val="24"/>
          <w:szCs w:val="24"/>
        </w:rPr>
        <w:t xml:space="preserve">Complete the </w:t>
      </w:r>
      <w:hyperlink r:id="rId13" w:anchor="1476996556735-6deb0d8c-74dd14982441574201508423758655" w:history="1">
        <w:r w:rsidRPr="00601FAE">
          <w:rPr>
            <w:rStyle w:val="Hyperlink"/>
            <w:rFonts w:ascii="Calibri" w:hAnsi="Calibri" w:cs="Calibri"/>
            <w:b/>
            <w:bCs/>
            <w:sz w:val="24"/>
            <w:szCs w:val="24"/>
          </w:rPr>
          <w:t>OI</w:t>
        </w:r>
        <w:r w:rsidRPr="00601FAE">
          <w:rPr>
            <w:rStyle w:val="Hyperlink"/>
            <w:rFonts w:ascii="Calibri" w:hAnsi="Calibri" w:cs="Calibri"/>
            <w:b/>
            <w:bCs/>
            <w:sz w:val="24"/>
            <w:szCs w:val="24"/>
          </w:rPr>
          <w:t>A</w:t>
        </w:r>
        <w:r w:rsidRPr="00601FAE">
          <w:rPr>
            <w:rStyle w:val="Hyperlink"/>
            <w:rFonts w:ascii="Calibri" w:hAnsi="Calibri" w:cs="Calibri"/>
            <w:b/>
            <w:bCs/>
            <w:sz w:val="24"/>
            <w:szCs w:val="24"/>
          </w:rPr>
          <w:t xml:space="preserve"> CPT A</w:t>
        </w:r>
        <w:r w:rsidRPr="00601FAE">
          <w:rPr>
            <w:rStyle w:val="Hyperlink"/>
            <w:rFonts w:ascii="Calibri" w:hAnsi="Calibri" w:cs="Calibri"/>
            <w:b/>
            <w:bCs/>
            <w:sz w:val="24"/>
            <w:szCs w:val="24"/>
          </w:rPr>
          <w:t>p</w:t>
        </w:r>
        <w:r w:rsidRPr="00601FAE">
          <w:rPr>
            <w:rStyle w:val="Hyperlink"/>
            <w:rFonts w:ascii="Calibri" w:hAnsi="Calibri" w:cs="Calibri"/>
            <w:b/>
            <w:bCs/>
            <w:sz w:val="24"/>
            <w:szCs w:val="24"/>
          </w:rPr>
          <w:t>plication</w:t>
        </w:r>
      </w:hyperlink>
      <w:r w:rsidRPr="00601FAE">
        <w:rPr>
          <w:rFonts w:ascii="Calibri" w:hAnsi="Calibri" w:cs="Calibri"/>
          <w:color w:val="000000"/>
          <w:sz w:val="24"/>
          <w:szCs w:val="24"/>
        </w:rPr>
        <w:t xml:space="preserve"> with your </w:t>
      </w:r>
      <w:r>
        <w:rPr>
          <w:rFonts w:ascii="Calibri" w:hAnsi="Calibri" w:cs="Calibri"/>
          <w:color w:val="000000"/>
          <w:sz w:val="24"/>
          <w:szCs w:val="24"/>
        </w:rPr>
        <w:t>Academic Advisor.</w:t>
      </w:r>
    </w:p>
    <w:p w14:paraId="79502C03" w14:textId="1294F217" w:rsidR="00601FAE" w:rsidRPr="00601FAE" w:rsidRDefault="00601FAE" w:rsidP="00601FAE">
      <w:pPr>
        <w:pStyle w:val="ListParagraph"/>
        <w:numPr>
          <w:ilvl w:val="0"/>
          <w:numId w:val="18"/>
        </w:numPr>
        <w:rPr>
          <w:rFonts w:eastAsiaTheme="minorEastAsia"/>
          <w:b/>
          <w:bCs/>
          <w:color w:val="000000" w:themeColor="text1"/>
          <w:sz w:val="24"/>
          <w:szCs w:val="24"/>
          <w:highlight w:val="yellow"/>
        </w:rPr>
      </w:pPr>
      <w:r w:rsidRPr="00601FAE">
        <w:rPr>
          <w:rFonts w:eastAsiaTheme="minorEastAsia"/>
          <w:b/>
          <w:bCs/>
          <w:color w:val="000000" w:themeColor="text1"/>
          <w:sz w:val="24"/>
          <w:szCs w:val="24"/>
          <w:highlight w:val="yellow"/>
        </w:rPr>
        <w:t xml:space="preserve">AT LEAST 3 DAYS BEFORE YOU BEGIN </w:t>
      </w:r>
      <w:proofErr w:type="gramStart"/>
      <w:r w:rsidRPr="00601FAE">
        <w:rPr>
          <w:rFonts w:eastAsiaTheme="minorEastAsia"/>
          <w:b/>
          <w:bCs/>
          <w:color w:val="000000" w:themeColor="text1"/>
          <w:sz w:val="24"/>
          <w:szCs w:val="24"/>
          <w:highlight w:val="yellow"/>
        </w:rPr>
        <w:t>submit</w:t>
      </w:r>
      <w:proofErr w:type="gramEnd"/>
      <w:r w:rsidRPr="00601FAE">
        <w:rPr>
          <w:rFonts w:eastAsiaTheme="minorEastAsia"/>
          <w:b/>
          <w:bCs/>
          <w:color w:val="000000" w:themeColor="text1"/>
          <w:sz w:val="24"/>
          <w:szCs w:val="24"/>
          <w:highlight w:val="yellow"/>
        </w:rPr>
        <w:t xml:space="preserve"> to OIA:</w:t>
      </w:r>
    </w:p>
    <w:p w14:paraId="27D2C00F" w14:textId="72F1CBF3" w:rsidR="00601FAE" w:rsidRDefault="00601FAE" w:rsidP="00601FAE">
      <w:pPr>
        <w:pStyle w:val="ListParagraph"/>
        <w:numPr>
          <w:ilvl w:val="2"/>
          <w:numId w:val="18"/>
        </w:numPr>
        <w:rPr>
          <w:rFonts w:eastAsiaTheme="minorEastAsia"/>
          <w:color w:val="000000" w:themeColor="text1"/>
          <w:sz w:val="24"/>
          <w:szCs w:val="24"/>
        </w:rPr>
      </w:pPr>
      <w:r>
        <w:rPr>
          <w:rFonts w:eastAsiaTheme="minorEastAsia"/>
          <w:color w:val="000000" w:themeColor="text1"/>
          <w:sz w:val="24"/>
          <w:szCs w:val="24"/>
        </w:rPr>
        <w:t>CPT Application</w:t>
      </w:r>
    </w:p>
    <w:p w14:paraId="412A13FA" w14:textId="2D20D215" w:rsidR="00601FAE" w:rsidRDefault="00601FAE" w:rsidP="00601FAE">
      <w:pPr>
        <w:pStyle w:val="ListParagraph"/>
        <w:numPr>
          <w:ilvl w:val="2"/>
          <w:numId w:val="18"/>
        </w:numPr>
        <w:rPr>
          <w:rFonts w:eastAsiaTheme="minorEastAsia"/>
          <w:color w:val="000000" w:themeColor="text1"/>
          <w:sz w:val="24"/>
          <w:szCs w:val="24"/>
        </w:rPr>
      </w:pPr>
      <w:r>
        <w:rPr>
          <w:rFonts w:eastAsiaTheme="minorEastAsia"/>
          <w:color w:val="000000" w:themeColor="text1"/>
          <w:sz w:val="24"/>
          <w:szCs w:val="24"/>
        </w:rPr>
        <w:t>Academic Schedule (showing Internship)</w:t>
      </w:r>
    </w:p>
    <w:p w14:paraId="7BF1CBF8" w14:textId="75CF601E" w:rsidR="00601FAE" w:rsidRPr="00601FAE" w:rsidRDefault="00601FAE" w:rsidP="00601FAE">
      <w:pPr>
        <w:pStyle w:val="ListParagraph"/>
        <w:numPr>
          <w:ilvl w:val="2"/>
          <w:numId w:val="18"/>
        </w:numPr>
        <w:rPr>
          <w:rFonts w:eastAsiaTheme="minorEastAsia"/>
          <w:color w:val="000000" w:themeColor="text1"/>
          <w:sz w:val="24"/>
          <w:szCs w:val="24"/>
        </w:rPr>
      </w:pPr>
      <w:r>
        <w:rPr>
          <w:rFonts w:eastAsiaTheme="minorEastAsia"/>
          <w:color w:val="000000" w:themeColor="text1"/>
          <w:sz w:val="24"/>
          <w:szCs w:val="24"/>
        </w:rPr>
        <w:t>Employer Letter</w:t>
      </w:r>
    </w:p>
    <w:p w14:paraId="4A2BF7B3" w14:textId="2CDAA1A7" w:rsidR="00350757" w:rsidRPr="007E091B" w:rsidRDefault="00350757" w:rsidP="00350757">
      <w:pPr>
        <w:rPr>
          <w:rFonts w:eastAsiaTheme="minorEastAsia"/>
          <w:color w:val="000000" w:themeColor="text1"/>
          <w:sz w:val="28"/>
          <w:szCs w:val="28"/>
        </w:rPr>
      </w:pPr>
      <w:r w:rsidRPr="007E091B">
        <w:rPr>
          <w:rFonts w:eastAsiaTheme="minorEastAsia"/>
          <w:b/>
          <w:bCs/>
          <w:color w:val="0070C0"/>
          <w:sz w:val="28"/>
          <w:szCs w:val="28"/>
        </w:rPr>
        <w:t xml:space="preserve">MAJOR PRACTICUM </w:t>
      </w:r>
      <w:r w:rsidRPr="007E091B">
        <w:rPr>
          <w:rFonts w:eastAsiaTheme="minorEastAsia"/>
          <w:color w:val="000000" w:themeColor="text1"/>
          <w:sz w:val="28"/>
          <w:szCs w:val="28"/>
        </w:rPr>
        <w:t>(Nursing Clinical, Student Teaching, Field Education)</w:t>
      </w:r>
    </w:p>
    <w:p w14:paraId="183A2AE9" w14:textId="6D4CB8AB" w:rsidR="00601FAE" w:rsidRPr="00601FAE" w:rsidRDefault="00601FAE" w:rsidP="00601FAE">
      <w:pPr>
        <w:pStyle w:val="ListParagraph"/>
        <w:numPr>
          <w:ilvl w:val="0"/>
          <w:numId w:val="19"/>
        </w:numPr>
        <w:rPr>
          <w:rFonts w:eastAsiaTheme="minorEastAsia"/>
          <w:color w:val="000000" w:themeColor="text1"/>
          <w:sz w:val="24"/>
          <w:szCs w:val="24"/>
        </w:rPr>
      </w:pPr>
      <w:r>
        <w:rPr>
          <w:rFonts w:eastAsiaTheme="minorEastAsia"/>
          <w:color w:val="000000" w:themeColor="text1"/>
          <w:sz w:val="24"/>
          <w:szCs w:val="24"/>
        </w:rPr>
        <w:t xml:space="preserve">Work with your </w:t>
      </w:r>
      <w:r w:rsidRPr="00601FAE">
        <w:rPr>
          <w:rFonts w:eastAsiaTheme="minorEastAsia"/>
          <w:b/>
          <w:bCs/>
          <w:color w:val="000000" w:themeColor="text1"/>
          <w:sz w:val="24"/>
          <w:szCs w:val="24"/>
        </w:rPr>
        <w:t>Practicum Coordinator</w:t>
      </w:r>
      <w:r>
        <w:rPr>
          <w:rFonts w:eastAsiaTheme="minorEastAsia"/>
          <w:color w:val="000000" w:themeColor="text1"/>
          <w:sz w:val="24"/>
          <w:szCs w:val="24"/>
        </w:rPr>
        <w:t xml:space="preserve"> on course </w:t>
      </w:r>
      <w:r w:rsidRPr="00601FAE">
        <w:rPr>
          <w:rFonts w:eastAsiaTheme="minorEastAsia"/>
          <w:b/>
          <w:bCs/>
          <w:color w:val="000000" w:themeColor="text1"/>
          <w:sz w:val="24"/>
          <w:szCs w:val="24"/>
        </w:rPr>
        <w:t>approval and</w:t>
      </w:r>
      <w:r>
        <w:rPr>
          <w:rFonts w:eastAsiaTheme="minorEastAsia"/>
          <w:color w:val="000000" w:themeColor="text1"/>
          <w:sz w:val="24"/>
          <w:szCs w:val="24"/>
        </w:rPr>
        <w:t xml:space="preserve"> </w:t>
      </w:r>
      <w:r w:rsidRPr="00601FAE">
        <w:rPr>
          <w:rFonts w:eastAsiaTheme="minorEastAsia"/>
          <w:b/>
          <w:bCs/>
          <w:color w:val="000000" w:themeColor="text1"/>
          <w:sz w:val="24"/>
          <w:szCs w:val="24"/>
        </w:rPr>
        <w:t>r</w:t>
      </w:r>
      <w:r w:rsidRPr="00601FAE">
        <w:rPr>
          <w:rFonts w:eastAsiaTheme="minorEastAsia"/>
          <w:b/>
          <w:bCs/>
          <w:color w:val="000000" w:themeColor="text1"/>
          <w:sz w:val="24"/>
          <w:szCs w:val="24"/>
        </w:rPr>
        <w:t>egist</w:t>
      </w:r>
      <w:r>
        <w:rPr>
          <w:rFonts w:eastAsiaTheme="minorEastAsia"/>
          <w:b/>
          <w:bCs/>
          <w:color w:val="000000" w:themeColor="text1"/>
          <w:sz w:val="24"/>
          <w:szCs w:val="24"/>
        </w:rPr>
        <w:t>ration</w:t>
      </w:r>
    </w:p>
    <w:p w14:paraId="5D55EAB4" w14:textId="1DE29B08" w:rsidR="00601FAE" w:rsidRPr="00601FAE" w:rsidRDefault="00601FAE" w:rsidP="00601FAE">
      <w:pPr>
        <w:pStyle w:val="ListParagraph"/>
        <w:numPr>
          <w:ilvl w:val="0"/>
          <w:numId w:val="19"/>
        </w:numPr>
        <w:rPr>
          <w:rFonts w:eastAsiaTheme="minorEastAsia"/>
          <w:color w:val="000000" w:themeColor="text1"/>
          <w:sz w:val="24"/>
          <w:szCs w:val="24"/>
        </w:rPr>
      </w:pPr>
      <w:r w:rsidRPr="00601FAE">
        <w:rPr>
          <w:rFonts w:eastAsiaTheme="minorEastAsia"/>
          <w:color w:val="000000" w:themeColor="text1"/>
          <w:sz w:val="24"/>
          <w:szCs w:val="24"/>
        </w:rPr>
        <w:t xml:space="preserve">Obtain a </w:t>
      </w:r>
      <w:r w:rsidRPr="00601FAE">
        <w:rPr>
          <w:rFonts w:eastAsiaTheme="minorEastAsia"/>
          <w:b/>
          <w:bCs/>
          <w:color w:val="000000" w:themeColor="text1"/>
          <w:sz w:val="24"/>
          <w:szCs w:val="24"/>
        </w:rPr>
        <w:t xml:space="preserve">Letter </w:t>
      </w:r>
      <w:r>
        <w:rPr>
          <w:rFonts w:eastAsiaTheme="minorEastAsia"/>
          <w:b/>
          <w:bCs/>
          <w:color w:val="000000" w:themeColor="text1"/>
          <w:sz w:val="24"/>
          <w:szCs w:val="24"/>
        </w:rPr>
        <w:t>from your Coordinator</w:t>
      </w:r>
      <w:r w:rsidR="00FC29D9">
        <w:rPr>
          <w:rFonts w:eastAsiaTheme="minorEastAsia"/>
          <w:b/>
          <w:bCs/>
          <w:color w:val="000000" w:themeColor="text1"/>
          <w:sz w:val="24"/>
          <w:szCs w:val="24"/>
        </w:rPr>
        <w:t xml:space="preserve">, </w:t>
      </w:r>
      <w:r w:rsidR="00FC29D9" w:rsidRPr="00FC29D9">
        <w:rPr>
          <w:rFonts w:eastAsiaTheme="minorEastAsia"/>
          <w:color w:val="000000" w:themeColor="text1"/>
          <w:sz w:val="24"/>
          <w:szCs w:val="24"/>
        </w:rPr>
        <w:t>signed, and</w:t>
      </w:r>
      <w:r w:rsidR="00FC29D9">
        <w:rPr>
          <w:rFonts w:eastAsiaTheme="minorEastAsia"/>
          <w:b/>
          <w:bCs/>
          <w:color w:val="000000" w:themeColor="text1"/>
          <w:sz w:val="24"/>
          <w:szCs w:val="24"/>
        </w:rPr>
        <w:t xml:space="preserve"> </w:t>
      </w:r>
      <w:r w:rsidRPr="00601FAE">
        <w:rPr>
          <w:rFonts w:eastAsiaTheme="minorEastAsia"/>
          <w:color w:val="000000" w:themeColor="text1"/>
          <w:sz w:val="24"/>
          <w:szCs w:val="24"/>
        </w:rPr>
        <w:t xml:space="preserve">printed on </w:t>
      </w:r>
      <w:r>
        <w:rPr>
          <w:rFonts w:eastAsiaTheme="minorEastAsia"/>
          <w:color w:val="000000" w:themeColor="text1"/>
          <w:sz w:val="24"/>
          <w:szCs w:val="24"/>
        </w:rPr>
        <w:t>NPU</w:t>
      </w:r>
      <w:r w:rsidRPr="00601FAE">
        <w:rPr>
          <w:rFonts w:eastAsiaTheme="minorEastAsia"/>
          <w:color w:val="000000" w:themeColor="text1"/>
          <w:sz w:val="24"/>
          <w:szCs w:val="24"/>
        </w:rPr>
        <w:t xml:space="preserve"> letterhead that includes:</w:t>
      </w:r>
    </w:p>
    <w:p w14:paraId="4419DED2" w14:textId="48AE2896" w:rsidR="00601FAE" w:rsidRPr="00601FAE" w:rsidRDefault="00FC29D9" w:rsidP="00601FAE">
      <w:pPr>
        <w:pStyle w:val="ListParagraph"/>
        <w:numPr>
          <w:ilvl w:val="2"/>
          <w:numId w:val="19"/>
        </w:numPr>
        <w:rPr>
          <w:rFonts w:eastAsiaTheme="minorEastAsia"/>
          <w:color w:val="000000" w:themeColor="text1"/>
          <w:sz w:val="24"/>
          <w:szCs w:val="24"/>
        </w:rPr>
      </w:pPr>
      <w:r>
        <w:rPr>
          <w:rFonts w:ascii="Calibri" w:hAnsi="Calibri" w:cs="Calibri"/>
          <w:color w:val="000000" w:themeColor="text1"/>
          <w:sz w:val="24"/>
          <w:szCs w:val="24"/>
        </w:rPr>
        <w:t xml:space="preserve">Job </w:t>
      </w:r>
      <w:r w:rsidR="00601FAE" w:rsidRPr="00601FAE">
        <w:rPr>
          <w:rFonts w:ascii="Calibri" w:hAnsi="Calibri" w:cs="Calibri"/>
          <w:color w:val="000000" w:themeColor="text1"/>
          <w:sz w:val="24"/>
          <w:szCs w:val="24"/>
        </w:rPr>
        <w:t>Title and Description of Responsibilities</w:t>
      </w:r>
    </w:p>
    <w:p w14:paraId="2F85F98E" w14:textId="77777777" w:rsidR="00601FAE" w:rsidRPr="00601FAE" w:rsidRDefault="00601FAE" w:rsidP="00601FAE">
      <w:pPr>
        <w:pStyle w:val="ListParagraph"/>
        <w:numPr>
          <w:ilvl w:val="2"/>
          <w:numId w:val="19"/>
        </w:numPr>
        <w:rPr>
          <w:rFonts w:eastAsiaTheme="minorEastAsia"/>
          <w:color w:val="000000" w:themeColor="text1"/>
          <w:sz w:val="24"/>
          <w:szCs w:val="24"/>
        </w:rPr>
      </w:pPr>
      <w:r w:rsidRPr="00601FAE">
        <w:rPr>
          <w:rFonts w:ascii="Calibri" w:hAnsi="Calibri" w:cs="Calibri"/>
          <w:color w:val="000000" w:themeColor="text1"/>
          <w:sz w:val="24"/>
          <w:szCs w:val="24"/>
        </w:rPr>
        <w:t>Start Date and End Date</w:t>
      </w:r>
    </w:p>
    <w:p w14:paraId="41C37934" w14:textId="77777777" w:rsidR="00601FAE" w:rsidRPr="00601FAE" w:rsidRDefault="00601FAE" w:rsidP="00601FAE">
      <w:pPr>
        <w:pStyle w:val="ListParagraph"/>
        <w:numPr>
          <w:ilvl w:val="2"/>
          <w:numId w:val="19"/>
        </w:numPr>
        <w:rPr>
          <w:rFonts w:eastAsiaTheme="minorEastAsia"/>
          <w:color w:val="000000" w:themeColor="text1"/>
          <w:sz w:val="24"/>
          <w:szCs w:val="24"/>
        </w:rPr>
      </w:pPr>
      <w:r w:rsidRPr="00601FAE">
        <w:rPr>
          <w:rFonts w:ascii="Calibri" w:hAnsi="Calibri" w:cs="Calibri"/>
          <w:color w:val="000000" w:themeColor="text1"/>
          <w:sz w:val="24"/>
          <w:szCs w:val="24"/>
        </w:rPr>
        <w:t>Hours/Week</w:t>
      </w:r>
    </w:p>
    <w:p w14:paraId="030D97B6" w14:textId="7AC5B67A" w:rsidR="00601FAE" w:rsidRPr="00601FAE" w:rsidRDefault="00601FAE" w:rsidP="00601FAE">
      <w:pPr>
        <w:pStyle w:val="ListParagraph"/>
        <w:numPr>
          <w:ilvl w:val="2"/>
          <w:numId w:val="19"/>
        </w:numPr>
        <w:rPr>
          <w:rFonts w:eastAsiaTheme="minorEastAsia"/>
          <w:color w:val="000000" w:themeColor="text1"/>
          <w:sz w:val="24"/>
          <w:szCs w:val="24"/>
        </w:rPr>
      </w:pPr>
      <w:r w:rsidRPr="00601FAE">
        <w:rPr>
          <w:rFonts w:ascii="Calibri" w:hAnsi="Calibri" w:cs="Calibri"/>
          <w:color w:val="000000" w:themeColor="text1"/>
          <w:sz w:val="24"/>
          <w:szCs w:val="24"/>
        </w:rPr>
        <w:t>Name</w:t>
      </w:r>
      <w:r>
        <w:rPr>
          <w:rFonts w:ascii="Calibri" w:hAnsi="Calibri" w:cs="Calibri"/>
          <w:color w:val="000000" w:themeColor="text1"/>
          <w:sz w:val="24"/>
          <w:szCs w:val="24"/>
        </w:rPr>
        <w:t xml:space="preserve"> of Site</w:t>
      </w:r>
      <w:r w:rsidRPr="00601FAE">
        <w:rPr>
          <w:rFonts w:ascii="Calibri" w:hAnsi="Calibri" w:cs="Calibri"/>
          <w:color w:val="000000" w:themeColor="text1"/>
          <w:sz w:val="24"/>
          <w:szCs w:val="24"/>
        </w:rPr>
        <w:t>, Address</w:t>
      </w:r>
      <w:r w:rsidR="00FC29D9">
        <w:rPr>
          <w:rFonts w:ascii="Calibri" w:hAnsi="Calibri" w:cs="Calibri"/>
          <w:color w:val="000000" w:themeColor="text1"/>
          <w:sz w:val="24"/>
          <w:szCs w:val="24"/>
        </w:rPr>
        <w:t>, Supervisor Contact Information</w:t>
      </w:r>
    </w:p>
    <w:p w14:paraId="3B81D019" w14:textId="3EA95AB8" w:rsidR="00601FAE" w:rsidRPr="00601FAE" w:rsidRDefault="00601FAE" w:rsidP="00601FAE">
      <w:pPr>
        <w:pStyle w:val="ListParagraph"/>
        <w:numPr>
          <w:ilvl w:val="0"/>
          <w:numId w:val="19"/>
        </w:numPr>
        <w:rPr>
          <w:rFonts w:eastAsiaTheme="minorEastAsia"/>
          <w:color w:val="000000" w:themeColor="text1"/>
          <w:sz w:val="24"/>
          <w:szCs w:val="24"/>
        </w:rPr>
      </w:pPr>
      <w:r w:rsidRPr="00601FAE">
        <w:rPr>
          <w:rFonts w:ascii="Calibri" w:hAnsi="Calibri" w:cs="Calibri"/>
          <w:color w:val="000000" w:themeColor="text1"/>
          <w:sz w:val="24"/>
          <w:szCs w:val="24"/>
        </w:rPr>
        <w:t xml:space="preserve">Complete the </w:t>
      </w:r>
      <w:hyperlink r:id="rId14" w:anchor="1476996556735-6deb0d8c-74dd14982441574201508423758655" w:history="1">
        <w:r w:rsidRPr="00601FAE">
          <w:rPr>
            <w:rStyle w:val="Hyperlink"/>
            <w:rFonts w:ascii="Calibri" w:hAnsi="Calibri" w:cs="Calibri"/>
            <w:b/>
            <w:bCs/>
            <w:sz w:val="24"/>
            <w:szCs w:val="24"/>
          </w:rPr>
          <w:t>OIA CPT Application</w:t>
        </w:r>
      </w:hyperlink>
      <w:r w:rsidRPr="00601FAE">
        <w:rPr>
          <w:rFonts w:ascii="Calibri" w:hAnsi="Calibri" w:cs="Calibri"/>
          <w:color w:val="000000"/>
          <w:sz w:val="24"/>
          <w:szCs w:val="24"/>
        </w:rPr>
        <w:t xml:space="preserve"> with your </w:t>
      </w:r>
      <w:r>
        <w:rPr>
          <w:rFonts w:ascii="Calibri" w:hAnsi="Calibri" w:cs="Calibri"/>
          <w:color w:val="000000"/>
          <w:sz w:val="24"/>
          <w:szCs w:val="24"/>
        </w:rPr>
        <w:t>Practicum Coordinator.</w:t>
      </w:r>
      <w:r w:rsidRPr="00601FAE">
        <w:rPr>
          <w:rFonts w:ascii="Calibri" w:hAnsi="Calibri" w:cs="Calibri"/>
          <w:color w:val="000000"/>
          <w:sz w:val="24"/>
          <w:szCs w:val="24"/>
        </w:rPr>
        <w:t xml:space="preserve"> </w:t>
      </w:r>
    </w:p>
    <w:p w14:paraId="7E1924A6" w14:textId="77777777" w:rsidR="00601FAE" w:rsidRPr="00601FAE" w:rsidRDefault="00601FAE" w:rsidP="00601FAE">
      <w:pPr>
        <w:pStyle w:val="ListParagraph"/>
        <w:numPr>
          <w:ilvl w:val="0"/>
          <w:numId w:val="19"/>
        </w:numPr>
        <w:rPr>
          <w:rFonts w:eastAsiaTheme="minorEastAsia"/>
          <w:b/>
          <w:bCs/>
          <w:color w:val="000000" w:themeColor="text1"/>
          <w:sz w:val="24"/>
          <w:szCs w:val="24"/>
          <w:highlight w:val="yellow"/>
        </w:rPr>
      </w:pPr>
      <w:r w:rsidRPr="00601FAE">
        <w:rPr>
          <w:rFonts w:eastAsiaTheme="minorEastAsia"/>
          <w:b/>
          <w:bCs/>
          <w:color w:val="000000" w:themeColor="text1"/>
          <w:sz w:val="24"/>
          <w:szCs w:val="24"/>
          <w:highlight w:val="yellow"/>
        </w:rPr>
        <w:t xml:space="preserve">AT LEAST 3 DAYS BEFORE YOU BEGIN </w:t>
      </w:r>
      <w:proofErr w:type="gramStart"/>
      <w:r w:rsidRPr="00601FAE">
        <w:rPr>
          <w:rFonts w:eastAsiaTheme="minorEastAsia"/>
          <w:b/>
          <w:bCs/>
          <w:color w:val="000000" w:themeColor="text1"/>
          <w:sz w:val="24"/>
          <w:szCs w:val="24"/>
          <w:highlight w:val="yellow"/>
        </w:rPr>
        <w:t>submit</w:t>
      </w:r>
      <w:proofErr w:type="gramEnd"/>
      <w:r w:rsidRPr="00601FAE">
        <w:rPr>
          <w:rFonts w:eastAsiaTheme="minorEastAsia"/>
          <w:b/>
          <w:bCs/>
          <w:color w:val="000000" w:themeColor="text1"/>
          <w:sz w:val="24"/>
          <w:szCs w:val="24"/>
          <w:highlight w:val="yellow"/>
        </w:rPr>
        <w:t xml:space="preserve"> to OIA:</w:t>
      </w:r>
    </w:p>
    <w:p w14:paraId="259FF5C8" w14:textId="77777777" w:rsidR="00601FAE" w:rsidRDefault="00601FAE" w:rsidP="00601FAE">
      <w:pPr>
        <w:pStyle w:val="ListParagraph"/>
        <w:numPr>
          <w:ilvl w:val="2"/>
          <w:numId w:val="19"/>
        </w:numPr>
        <w:rPr>
          <w:rFonts w:eastAsiaTheme="minorEastAsia"/>
          <w:color w:val="000000" w:themeColor="text1"/>
          <w:sz w:val="24"/>
          <w:szCs w:val="24"/>
        </w:rPr>
      </w:pPr>
      <w:r>
        <w:rPr>
          <w:rFonts w:eastAsiaTheme="minorEastAsia"/>
          <w:color w:val="000000" w:themeColor="text1"/>
          <w:sz w:val="24"/>
          <w:szCs w:val="24"/>
        </w:rPr>
        <w:t>CPT Application</w:t>
      </w:r>
    </w:p>
    <w:p w14:paraId="04A4CEB4" w14:textId="77777777" w:rsidR="00601FAE" w:rsidRDefault="00601FAE" w:rsidP="00601FAE">
      <w:pPr>
        <w:pStyle w:val="ListParagraph"/>
        <w:numPr>
          <w:ilvl w:val="2"/>
          <w:numId w:val="19"/>
        </w:numPr>
        <w:rPr>
          <w:rFonts w:eastAsiaTheme="minorEastAsia"/>
          <w:color w:val="000000" w:themeColor="text1"/>
          <w:sz w:val="24"/>
          <w:szCs w:val="24"/>
        </w:rPr>
      </w:pPr>
      <w:r>
        <w:rPr>
          <w:rFonts w:eastAsiaTheme="minorEastAsia"/>
          <w:color w:val="000000" w:themeColor="text1"/>
          <w:sz w:val="24"/>
          <w:szCs w:val="24"/>
        </w:rPr>
        <w:t>Academic Schedule (showing Internship)</w:t>
      </w:r>
    </w:p>
    <w:p w14:paraId="419A8916" w14:textId="662A3BBA" w:rsidR="00601FAE" w:rsidRPr="00601FAE" w:rsidRDefault="00601FAE" w:rsidP="00601FAE">
      <w:pPr>
        <w:pStyle w:val="ListParagraph"/>
        <w:numPr>
          <w:ilvl w:val="2"/>
          <w:numId w:val="19"/>
        </w:numPr>
        <w:rPr>
          <w:rFonts w:eastAsiaTheme="minorEastAsia"/>
          <w:color w:val="000000" w:themeColor="text1"/>
          <w:sz w:val="24"/>
          <w:szCs w:val="24"/>
        </w:rPr>
      </w:pPr>
      <w:r>
        <w:rPr>
          <w:rFonts w:eastAsiaTheme="minorEastAsia"/>
          <w:color w:val="000000" w:themeColor="text1"/>
          <w:sz w:val="24"/>
          <w:szCs w:val="24"/>
        </w:rPr>
        <w:t xml:space="preserve">Coordinator </w:t>
      </w:r>
      <w:r>
        <w:rPr>
          <w:rFonts w:eastAsiaTheme="minorEastAsia"/>
          <w:color w:val="000000" w:themeColor="text1"/>
          <w:sz w:val="24"/>
          <w:szCs w:val="24"/>
        </w:rPr>
        <w:t>Letter</w:t>
      </w:r>
    </w:p>
    <w:p w14:paraId="4822C609" w14:textId="0FB5943C" w:rsidR="00F54A26" w:rsidRDefault="00F54A26" w:rsidP="00601FAE">
      <w:pPr>
        <w:rPr>
          <w:rFonts w:ascii="Calibri" w:hAnsi="Calibri" w:cs="Calibri"/>
          <w:color w:val="000000"/>
        </w:rPr>
      </w:pPr>
      <w:r>
        <w:rPr>
          <w:rFonts w:ascii="Calibri" w:hAnsi="Calibri" w:cs="Calibri"/>
          <w:color w:val="000000"/>
        </w:rPr>
        <w:br/>
      </w:r>
    </w:p>
    <w:p w14:paraId="6E48D37C" w14:textId="77777777" w:rsidR="00601FAE" w:rsidRDefault="00601FAE" w:rsidP="6D84CF5E">
      <w:pPr>
        <w:rPr>
          <w:rFonts w:ascii="Calibri" w:eastAsia="Times New Roman" w:hAnsi="Calibri" w:cs="Calibri"/>
          <w:color w:val="000000"/>
        </w:rPr>
      </w:pPr>
    </w:p>
    <w:p w14:paraId="70881568" w14:textId="018CD346" w:rsidR="001711E6" w:rsidRPr="005B1AA8" w:rsidRDefault="00601FAE" w:rsidP="6D84CF5E">
      <w:pPr>
        <w:rPr>
          <w:rFonts w:eastAsiaTheme="minorEastAsia"/>
          <w:sz w:val="24"/>
          <w:szCs w:val="24"/>
        </w:rPr>
      </w:pPr>
      <w:r>
        <w:rPr>
          <w:rFonts w:eastAsiaTheme="minorEastAsia"/>
          <w:sz w:val="24"/>
          <w:szCs w:val="24"/>
        </w:rPr>
        <w:t>After you submit your documents</w:t>
      </w:r>
      <w:r w:rsidR="6D84CF5E" w:rsidRPr="6D84CF5E">
        <w:rPr>
          <w:rFonts w:eastAsiaTheme="minorEastAsia"/>
          <w:sz w:val="24"/>
          <w:szCs w:val="24"/>
        </w:rPr>
        <w:t xml:space="preserve"> </w:t>
      </w:r>
      <w:r>
        <w:rPr>
          <w:rFonts w:eastAsiaTheme="minorEastAsia"/>
          <w:sz w:val="24"/>
          <w:szCs w:val="24"/>
        </w:rPr>
        <w:t>OIA</w:t>
      </w:r>
      <w:r w:rsidR="6D84CF5E" w:rsidRPr="6D84CF5E">
        <w:rPr>
          <w:rFonts w:eastAsiaTheme="minorEastAsia"/>
          <w:sz w:val="24"/>
          <w:szCs w:val="24"/>
        </w:rPr>
        <w:t xml:space="preserve"> will </w:t>
      </w:r>
      <w:r>
        <w:rPr>
          <w:rFonts w:eastAsiaTheme="minorEastAsia"/>
          <w:sz w:val="24"/>
          <w:szCs w:val="24"/>
        </w:rPr>
        <w:t xml:space="preserve">authorize CPT in SEVIS and </w:t>
      </w:r>
      <w:r w:rsidR="6D84CF5E" w:rsidRPr="6D84CF5E">
        <w:rPr>
          <w:rFonts w:eastAsiaTheme="minorEastAsia"/>
          <w:sz w:val="24"/>
          <w:szCs w:val="24"/>
        </w:rPr>
        <w:t>prepare a new Form I-20</w:t>
      </w:r>
      <w:r>
        <w:rPr>
          <w:rFonts w:eastAsiaTheme="minorEastAsia"/>
          <w:sz w:val="24"/>
          <w:szCs w:val="24"/>
        </w:rPr>
        <w:t xml:space="preserve">. </w:t>
      </w:r>
      <w:r w:rsidR="6D84CF5E" w:rsidRPr="6D84CF5E">
        <w:rPr>
          <w:rFonts w:eastAsiaTheme="minorEastAsia"/>
          <w:sz w:val="24"/>
          <w:szCs w:val="24"/>
        </w:rPr>
        <w:t xml:space="preserve">CPT employment information can be found on page 3 of the I-20. </w:t>
      </w:r>
    </w:p>
    <w:p w14:paraId="08892FB8" w14:textId="77777777" w:rsidR="007E091B" w:rsidRDefault="007E091B" w:rsidP="6D84CF5E">
      <w:pPr>
        <w:rPr>
          <w:rFonts w:eastAsiaTheme="minorEastAsia"/>
          <w:sz w:val="24"/>
          <w:szCs w:val="24"/>
        </w:rPr>
      </w:pPr>
      <w:r>
        <w:rPr>
          <w:rFonts w:eastAsiaTheme="minorEastAsia"/>
          <w:b/>
          <w:bCs/>
          <w:color w:val="0070C0"/>
          <w:sz w:val="24"/>
          <w:szCs w:val="24"/>
        </w:rPr>
        <w:t xml:space="preserve">REMINDER: </w:t>
      </w:r>
      <w:r w:rsidR="6D84CF5E" w:rsidRPr="6D84CF5E">
        <w:rPr>
          <w:rFonts w:eastAsiaTheme="minorEastAsia"/>
          <w:sz w:val="24"/>
          <w:szCs w:val="24"/>
        </w:rPr>
        <w:t>You can only begin employment AFTER Curricular Practical Training has been authorized by the Office of International Affairs and recorded in SEVIS.</w:t>
      </w:r>
      <w:r w:rsidR="6D84CF5E" w:rsidRPr="007E091B">
        <w:rPr>
          <w:rFonts w:eastAsiaTheme="minorEastAsia"/>
          <w:b/>
          <w:bCs/>
          <w:sz w:val="24"/>
          <w:szCs w:val="24"/>
        </w:rPr>
        <w:t xml:space="preserve"> </w:t>
      </w:r>
      <w:r w:rsidRPr="007E091B">
        <w:rPr>
          <w:rFonts w:eastAsiaTheme="minorEastAsia"/>
          <w:b/>
          <w:bCs/>
          <w:sz w:val="24"/>
          <w:szCs w:val="24"/>
          <w:highlight w:val="yellow"/>
        </w:rPr>
        <w:t>Starting before SEVIS authorization is a violation of status and can result in Termination of your F-1 Visa Status.</w:t>
      </w:r>
      <w:r>
        <w:rPr>
          <w:rFonts w:eastAsiaTheme="minorEastAsia"/>
          <w:sz w:val="24"/>
          <w:szCs w:val="24"/>
        </w:rPr>
        <w:t xml:space="preserve"> </w:t>
      </w:r>
    </w:p>
    <w:p w14:paraId="54434A01" w14:textId="54A05FE4" w:rsidR="00533CA3" w:rsidRDefault="6D84CF5E" w:rsidP="6D84CF5E">
      <w:pPr>
        <w:rPr>
          <w:rFonts w:eastAsiaTheme="minorEastAsia"/>
          <w:sz w:val="24"/>
          <w:szCs w:val="24"/>
        </w:rPr>
      </w:pPr>
      <w:r w:rsidRPr="6D84CF5E">
        <w:rPr>
          <w:rFonts w:eastAsiaTheme="minorEastAsia"/>
          <w:sz w:val="24"/>
          <w:szCs w:val="24"/>
        </w:rPr>
        <w:t xml:space="preserve">It is your responsibility, as the visa holder, to maintain your F-1 status. Designated School Officials are obligated to report illegal employment. </w:t>
      </w:r>
      <w:r w:rsidR="007E091B">
        <w:rPr>
          <w:rFonts w:eastAsiaTheme="minorEastAsia"/>
          <w:sz w:val="24"/>
          <w:szCs w:val="24"/>
        </w:rPr>
        <w:t>North Park University</w:t>
      </w:r>
      <w:r w:rsidRPr="6D84CF5E">
        <w:rPr>
          <w:rFonts w:eastAsiaTheme="minorEastAsia"/>
          <w:sz w:val="24"/>
          <w:szCs w:val="24"/>
        </w:rPr>
        <w:t xml:space="preserve"> is obligated to report illegal employment. If a P/DSO has constructive knowledge that a student is engaging in off-campus work that is not properly documented, the P/DSO will terminate the student’s SEVIS record for “Unauthorized Employment.”</w:t>
      </w:r>
    </w:p>
    <w:p w14:paraId="2E3B2E50" w14:textId="18725B01" w:rsidR="229DD48A" w:rsidRDefault="229DD48A" w:rsidP="6D84CF5E">
      <w:pPr>
        <w:spacing w:after="0" w:line="240" w:lineRule="auto"/>
        <w:rPr>
          <w:rFonts w:eastAsiaTheme="minorEastAsia"/>
          <w:b/>
          <w:bCs/>
          <w:color w:val="0070C0"/>
          <w:sz w:val="26"/>
          <w:szCs w:val="26"/>
        </w:rPr>
      </w:pPr>
    </w:p>
    <w:p w14:paraId="2F7A923E" w14:textId="1F3AAA7B" w:rsidR="229DD48A" w:rsidRDefault="229DD48A" w:rsidP="6D84CF5E">
      <w:pPr>
        <w:spacing w:after="0" w:line="240" w:lineRule="auto"/>
        <w:rPr>
          <w:rFonts w:eastAsiaTheme="minorEastAsia"/>
          <w:b/>
          <w:bCs/>
          <w:color w:val="0070C0"/>
          <w:sz w:val="26"/>
          <w:szCs w:val="26"/>
        </w:rPr>
      </w:pPr>
    </w:p>
    <w:p w14:paraId="0D3179F4" w14:textId="6CFC22E3" w:rsidR="229DD48A" w:rsidRDefault="229DD48A" w:rsidP="6D84CF5E">
      <w:pPr>
        <w:spacing w:after="0" w:line="240" w:lineRule="auto"/>
        <w:rPr>
          <w:rFonts w:eastAsiaTheme="minorEastAsia"/>
          <w:b/>
          <w:bCs/>
          <w:color w:val="0070C0"/>
          <w:sz w:val="26"/>
          <w:szCs w:val="26"/>
        </w:rPr>
      </w:pPr>
    </w:p>
    <w:p w14:paraId="7DA12325" w14:textId="05E23BC2" w:rsidR="229DD48A" w:rsidRDefault="229DD48A" w:rsidP="6D84CF5E">
      <w:pPr>
        <w:spacing w:after="0" w:line="240" w:lineRule="auto"/>
        <w:rPr>
          <w:rFonts w:eastAsiaTheme="minorEastAsia"/>
          <w:b/>
          <w:bCs/>
          <w:color w:val="0070C0"/>
          <w:sz w:val="26"/>
          <w:szCs w:val="26"/>
        </w:rPr>
      </w:pPr>
    </w:p>
    <w:p w14:paraId="1FDF4038" w14:textId="7B61C31F" w:rsidR="229DD48A" w:rsidRDefault="229DD48A" w:rsidP="6D84CF5E">
      <w:pPr>
        <w:spacing w:after="0" w:line="240" w:lineRule="auto"/>
        <w:rPr>
          <w:rFonts w:eastAsiaTheme="minorEastAsia"/>
          <w:b/>
          <w:bCs/>
          <w:color w:val="0070C0"/>
          <w:sz w:val="26"/>
          <w:szCs w:val="26"/>
        </w:rPr>
      </w:pPr>
    </w:p>
    <w:p w14:paraId="0769B324" w14:textId="0F251222" w:rsidR="229DD48A" w:rsidRDefault="229DD48A" w:rsidP="6D84CF5E">
      <w:pPr>
        <w:spacing w:after="0" w:line="240" w:lineRule="auto"/>
        <w:rPr>
          <w:rFonts w:eastAsiaTheme="minorEastAsia"/>
          <w:b/>
          <w:bCs/>
          <w:color w:val="0070C0"/>
          <w:sz w:val="26"/>
          <w:szCs w:val="26"/>
        </w:rPr>
      </w:pPr>
    </w:p>
    <w:p w14:paraId="2FF27A01" w14:textId="5E5B85BF" w:rsidR="72402AF4" w:rsidRDefault="72402AF4" w:rsidP="6D84CF5E">
      <w:pPr>
        <w:spacing w:after="0" w:line="240" w:lineRule="auto"/>
        <w:rPr>
          <w:rFonts w:eastAsiaTheme="minorEastAsia"/>
          <w:b/>
          <w:bCs/>
          <w:color w:val="0070C0"/>
          <w:sz w:val="26"/>
          <w:szCs w:val="26"/>
        </w:rPr>
      </w:pPr>
    </w:p>
    <w:p w14:paraId="38D1CDB5" w14:textId="370B4BAB" w:rsidR="72402AF4" w:rsidRDefault="72402AF4" w:rsidP="6D84CF5E">
      <w:pPr>
        <w:spacing w:after="0" w:line="240" w:lineRule="auto"/>
        <w:rPr>
          <w:rFonts w:eastAsiaTheme="minorEastAsia"/>
          <w:b/>
          <w:bCs/>
          <w:color w:val="0070C0"/>
          <w:sz w:val="26"/>
          <w:szCs w:val="26"/>
        </w:rPr>
      </w:pPr>
    </w:p>
    <w:p w14:paraId="4762B3DD" w14:textId="77777777" w:rsidR="007E091B" w:rsidRDefault="007E091B" w:rsidP="6D84CF5E">
      <w:pPr>
        <w:spacing w:after="0" w:line="240" w:lineRule="auto"/>
        <w:rPr>
          <w:rFonts w:eastAsiaTheme="minorEastAsia"/>
          <w:b/>
          <w:bCs/>
          <w:color w:val="0070C0"/>
          <w:sz w:val="26"/>
          <w:szCs w:val="26"/>
        </w:rPr>
      </w:pPr>
    </w:p>
    <w:p w14:paraId="208D7C8C" w14:textId="53BB6D16" w:rsidR="72402AF4" w:rsidRDefault="72402AF4" w:rsidP="6D84CF5E">
      <w:pPr>
        <w:spacing w:after="0" w:line="240" w:lineRule="auto"/>
        <w:rPr>
          <w:rFonts w:eastAsiaTheme="minorEastAsia"/>
          <w:b/>
          <w:bCs/>
          <w:color w:val="0070C0"/>
          <w:sz w:val="26"/>
          <w:szCs w:val="26"/>
        </w:rPr>
      </w:pPr>
    </w:p>
    <w:p w14:paraId="359F81B8" w14:textId="0E22A02F" w:rsidR="72402AF4" w:rsidRDefault="72402AF4" w:rsidP="6D84CF5E">
      <w:pPr>
        <w:spacing w:after="0" w:line="240" w:lineRule="auto"/>
        <w:rPr>
          <w:rFonts w:eastAsiaTheme="minorEastAsia"/>
          <w:b/>
          <w:bCs/>
          <w:color w:val="0070C0"/>
          <w:sz w:val="26"/>
          <w:szCs w:val="26"/>
        </w:rPr>
      </w:pPr>
    </w:p>
    <w:p w14:paraId="400AB58A" w14:textId="278B9E39" w:rsidR="72402AF4" w:rsidRDefault="72402AF4" w:rsidP="6D84CF5E">
      <w:pPr>
        <w:spacing w:after="0" w:line="240" w:lineRule="auto"/>
        <w:rPr>
          <w:rFonts w:eastAsiaTheme="minorEastAsia"/>
          <w:b/>
          <w:bCs/>
          <w:color w:val="0070C0"/>
          <w:sz w:val="26"/>
          <w:szCs w:val="26"/>
        </w:rPr>
      </w:pPr>
    </w:p>
    <w:p w14:paraId="3241B5DE" w14:textId="1DEAD23A" w:rsidR="007E091B" w:rsidRDefault="007E091B" w:rsidP="6D84CF5E">
      <w:pPr>
        <w:spacing w:after="0" w:line="240" w:lineRule="auto"/>
        <w:rPr>
          <w:rFonts w:eastAsiaTheme="minorEastAsia"/>
          <w:b/>
          <w:bCs/>
          <w:color w:val="0070C0"/>
          <w:sz w:val="26"/>
          <w:szCs w:val="26"/>
        </w:rPr>
      </w:pPr>
    </w:p>
    <w:p w14:paraId="548FC6F9" w14:textId="2AD1185F" w:rsidR="007E091B" w:rsidRDefault="007E091B" w:rsidP="6D84CF5E">
      <w:pPr>
        <w:spacing w:after="0" w:line="240" w:lineRule="auto"/>
        <w:rPr>
          <w:rFonts w:eastAsiaTheme="minorEastAsia"/>
          <w:b/>
          <w:bCs/>
          <w:color w:val="0070C0"/>
          <w:sz w:val="26"/>
          <w:szCs w:val="26"/>
        </w:rPr>
      </w:pPr>
    </w:p>
    <w:p w14:paraId="32A0CD27" w14:textId="5DEB266F" w:rsidR="007E091B" w:rsidRDefault="007E091B" w:rsidP="6D84CF5E">
      <w:pPr>
        <w:spacing w:after="0" w:line="240" w:lineRule="auto"/>
        <w:rPr>
          <w:rFonts w:eastAsiaTheme="minorEastAsia"/>
          <w:b/>
          <w:bCs/>
          <w:color w:val="0070C0"/>
          <w:sz w:val="26"/>
          <w:szCs w:val="26"/>
        </w:rPr>
      </w:pPr>
    </w:p>
    <w:p w14:paraId="212E654A" w14:textId="0BF0901E" w:rsidR="007E091B" w:rsidRDefault="007E091B" w:rsidP="6D84CF5E">
      <w:pPr>
        <w:spacing w:after="0" w:line="240" w:lineRule="auto"/>
        <w:rPr>
          <w:rFonts w:eastAsiaTheme="minorEastAsia"/>
          <w:b/>
          <w:bCs/>
          <w:color w:val="0070C0"/>
          <w:sz w:val="26"/>
          <w:szCs w:val="26"/>
        </w:rPr>
      </w:pPr>
    </w:p>
    <w:p w14:paraId="26D58646" w14:textId="688CE7D2" w:rsidR="007E091B" w:rsidRDefault="007E091B" w:rsidP="6D84CF5E">
      <w:pPr>
        <w:spacing w:after="0" w:line="240" w:lineRule="auto"/>
        <w:rPr>
          <w:rFonts w:eastAsiaTheme="minorEastAsia"/>
          <w:b/>
          <w:bCs/>
          <w:color w:val="0070C0"/>
          <w:sz w:val="26"/>
          <w:szCs w:val="26"/>
        </w:rPr>
      </w:pPr>
    </w:p>
    <w:p w14:paraId="00A64C91" w14:textId="06D41206" w:rsidR="007E091B" w:rsidRDefault="007E091B" w:rsidP="6D84CF5E">
      <w:pPr>
        <w:spacing w:after="0" w:line="240" w:lineRule="auto"/>
        <w:rPr>
          <w:rFonts w:eastAsiaTheme="minorEastAsia"/>
          <w:b/>
          <w:bCs/>
          <w:color w:val="0070C0"/>
          <w:sz w:val="26"/>
          <w:szCs w:val="26"/>
        </w:rPr>
      </w:pPr>
    </w:p>
    <w:p w14:paraId="10C41E44" w14:textId="4EC9CA84" w:rsidR="007E091B" w:rsidRDefault="007E091B" w:rsidP="6D84CF5E">
      <w:pPr>
        <w:spacing w:after="0" w:line="240" w:lineRule="auto"/>
        <w:rPr>
          <w:rFonts w:eastAsiaTheme="minorEastAsia"/>
          <w:b/>
          <w:bCs/>
          <w:color w:val="0070C0"/>
          <w:sz w:val="26"/>
          <w:szCs w:val="26"/>
        </w:rPr>
      </w:pPr>
    </w:p>
    <w:p w14:paraId="2E6B07CD" w14:textId="5B171D89" w:rsidR="007E091B" w:rsidRDefault="007E091B" w:rsidP="6D84CF5E">
      <w:pPr>
        <w:spacing w:after="0" w:line="240" w:lineRule="auto"/>
        <w:rPr>
          <w:rFonts w:eastAsiaTheme="minorEastAsia"/>
          <w:b/>
          <w:bCs/>
          <w:color w:val="0070C0"/>
          <w:sz w:val="26"/>
          <w:szCs w:val="26"/>
        </w:rPr>
      </w:pPr>
    </w:p>
    <w:p w14:paraId="20D4F759" w14:textId="2521DE5C" w:rsidR="007E091B" w:rsidRDefault="007E091B" w:rsidP="6D84CF5E">
      <w:pPr>
        <w:spacing w:after="0" w:line="240" w:lineRule="auto"/>
        <w:rPr>
          <w:rFonts w:eastAsiaTheme="minorEastAsia"/>
          <w:b/>
          <w:bCs/>
          <w:color w:val="0070C0"/>
          <w:sz w:val="26"/>
          <w:szCs w:val="26"/>
        </w:rPr>
      </w:pPr>
    </w:p>
    <w:p w14:paraId="1F5C3EC6" w14:textId="30E0F31E" w:rsidR="007E091B" w:rsidRDefault="007E091B" w:rsidP="6D84CF5E">
      <w:pPr>
        <w:spacing w:after="0" w:line="240" w:lineRule="auto"/>
        <w:rPr>
          <w:rFonts w:eastAsiaTheme="minorEastAsia"/>
          <w:b/>
          <w:bCs/>
          <w:color w:val="0070C0"/>
          <w:sz w:val="26"/>
          <w:szCs w:val="26"/>
        </w:rPr>
      </w:pPr>
    </w:p>
    <w:p w14:paraId="40DBA0C9" w14:textId="44B42585" w:rsidR="007E091B" w:rsidRDefault="007E091B" w:rsidP="6D84CF5E">
      <w:pPr>
        <w:spacing w:after="0" w:line="240" w:lineRule="auto"/>
        <w:rPr>
          <w:rFonts w:eastAsiaTheme="minorEastAsia"/>
          <w:b/>
          <w:bCs/>
          <w:color w:val="0070C0"/>
          <w:sz w:val="26"/>
          <w:szCs w:val="26"/>
        </w:rPr>
      </w:pPr>
    </w:p>
    <w:p w14:paraId="4E104BBD" w14:textId="62366521" w:rsidR="007E091B" w:rsidRDefault="007E091B" w:rsidP="6D84CF5E">
      <w:pPr>
        <w:spacing w:after="0" w:line="240" w:lineRule="auto"/>
        <w:rPr>
          <w:rFonts w:eastAsiaTheme="minorEastAsia"/>
          <w:b/>
          <w:bCs/>
          <w:color w:val="0070C0"/>
          <w:sz w:val="26"/>
          <w:szCs w:val="26"/>
        </w:rPr>
      </w:pPr>
    </w:p>
    <w:p w14:paraId="5BD28A2A" w14:textId="77777777" w:rsidR="007E091B" w:rsidRDefault="007E091B" w:rsidP="6D84CF5E">
      <w:pPr>
        <w:spacing w:after="0" w:line="240" w:lineRule="auto"/>
        <w:rPr>
          <w:rFonts w:eastAsiaTheme="minorEastAsia"/>
          <w:b/>
          <w:bCs/>
          <w:color w:val="0070C0"/>
          <w:sz w:val="26"/>
          <w:szCs w:val="26"/>
        </w:rPr>
      </w:pPr>
    </w:p>
    <w:p w14:paraId="7A8DFA64" w14:textId="7F3572B1" w:rsidR="72402AF4" w:rsidRDefault="72402AF4" w:rsidP="6D84CF5E">
      <w:pPr>
        <w:spacing w:after="0" w:line="240" w:lineRule="auto"/>
        <w:rPr>
          <w:rFonts w:eastAsiaTheme="minorEastAsia"/>
          <w:b/>
          <w:bCs/>
          <w:color w:val="0070C0"/>
          <w:sz w:val="26"/>
          <w:szCs w:val="26"/>
        </w:rPr>
      </w:pPr>
    </w:p>
    <w:p w14:paraId="6B035B14" w14:textId="0CEF90C5" w:rsidR="72402AF4" w:rsidRDefault="72402AF4" w:rsidP="6D84CF5E">
      <w:pPr>
        <w:spacing w:after="0" w:line="240" w:lineRule="auto"/>
        <w:rPr>
          <w:rFonts w:eastAsiaTheme="minorEastAsia"/>
          <w:b/>
          <w:bCs/>
          <w:color w:val="0070C0"/>
          <w:sz w:val="26"/>
          <w:szCs w:val="26"/>
        </w:rPr>
      </w:pPr>
    </w:p>
    <w:p w14:paraId="6C216FDE" w14:textId="0BAFC005" w:rsidR="229DD48A" w:rsidRDefault="229DD48A" w:rsidP="6D84CF5E">
      <w:pPr>
        <w:spacing w:after="0" w:line="240" w:lineRule="auto"/>
        <w:rPr>
          <w:rFonts w:eastAsiaTheme="minorEastAsia"/>
          <w:b/>
          <w:bCs/>
          <w:color w:val="0070C0"/>
          <w:sz w:val="26"/>
          <w:szCs w:val="26"/>
        </w:rPr>
      </w:pPr>
    </w:p>
    <w:tbl>
      <w:tblPr>
        <w:tblStyle w:val="TableGrid"/>
        <w:tblW w:w="0" w:type="auto"/>
        <w:tblLook w:val="04A0" w:firstRow="1" w:lastRow="0" w:firstColumn="1" w:lastColumn="0" w:noHBand="0" w:noVBand="1"/>
      </w:tblPr>
      <w:tblGrid>
        <w:gridCol w:w="10800"/>
      </w:tblGrid>
      <w:tr w:rsidR="229DD48A" w14:paraId="1B07384C" w14:textId="77777777" w:rsidTr="6D84CF5E">
        <w:tc>
          <w:tcPr>
            <w:tcW w:w="10800" w:type="dxa"/>
          </w:tcPr>
          <w:p w14:paraId="43C8A47E" w14:textId="0C78190B" w:rsidR="229DD48A" w:rsidRDefault="6D84CF5E" w:rsidP="6D84CF5E">
            <w:pPr>
              <w:jc w:val="center"/>
              <w:rPr>
                <w:rFonts w:eastAsiaTheme="minorEastAsia"/>
                <w:b/>
                <w:bCs/>
                <w:color w:val="0070C0"/>
                <w:sz w:val="28"/>
                <w:szCs w:val="28"/>
              </w:rPr>
            </w:pPr>
            <w:r w:rsidRPr="6D84CF5E">
              <w:rPr>
                <w:rFonts w:eastAsiaTheme="minorEastAsia"/>
                <w:b/>
                <w:bCs/>
                <w:color w:val="0070C0"/>
                <w:sz w:val="28"/>
                <w:szCs w:val="28"/>
              </w:rPr>
              <w:t>PART I: Required Documents</w:t>
            </w:r>
          </w:p>
        </w:tc>
      </w:tr>
    </w:tbl>
    <w:p w14:paraId="5A4A9D53" w14:textId="6A0E8F46" w:rsidR="229DD48A" w:rsidRDefault="229DD48A" w:rsidP="6D84CF5E">
      <w:pPr>
        <w:jc w:val="center"/>
        <w:rPr>
          <w:rFonts w:eastAsiaTheme="minorEastAsia"/>
          <w:b/>
          <w:bCs/>
          <w:color w:val="0070C0"/>
          <w:sz w:val="26"/>
          <w:szCs w:val="26"/>
        </w:rPr>
      </w:pPr>
    </w:p>
    <w:p w14:paraId="75638EA6" w14:textId="105941EB" w:rsidR="229DD48A" w:rsidRPr="00FC29D9" w:rsidRDefault="6D84CF5E" w:rsidP="6D84CF5E">
      <w:pPr>
        <w:spacing w:after="0" w:line="240" w:lineRule="auto"/>
        <w:rPr>
          <w:rFonts w:eastAsiaTheme="minorEastAsia"/>
          <w:color w:val="0070C0"/>
          <w:sz w:val="24"/>
          <w:szCs w:val="24"/>
        </w:rPr>
      </w:pPr>
      <w:r w:rsidRPr="00FC29D9">
        <w:rPr>
          <w:rFonts w:eastAsiaTheme="minorEastAsia"/>
          <w:color w:val="0070C0"/>
          <w:sz w:val="24"/>
          <w:szCs w:val="24"/>
        </w:rPr>
        <w:t xml:space="preserve">If, in </w:t>
      </w:r>
      <w:r w:rsidRPr="00FC29D9">
        <w:rPr>
          <w:rFonts w:eastAsiaTheme="minorEastAsia"/>
          <w:b/>
          <w:bCs/>
          <w:color w:val="0070C0"/>
          <w:sz w:val="24"/>
          <w:szCs w:val="24"/>
        </w:rPr>
        <w:t>Part III</w:t>
      </w:r>
      <w:r w:rsidRPr="00FC29D9">
        <w:rPr>
          <w:rFonts w:eastAsiaTheme="minorEastAsia"/>
          <w:color w:val="0070C0"/>
          <w:sz w:val="24"/>
          <w:szCs w:val="24"/>
        </w:rPr>
        <w:t xml:space="preserve">, your Advisor/Chair/Dean indicated that CPT </w:t>
      </w:r>
      <w:proofErr w:type="gramStart"/>
      <w:r w:rsidRPr="00FC29D9">
        <w:rPr>
          <w:rFonts w:eastAsiaTheme="minorEastAsia"/>
          <w:color w:val="0070C0"/>
          <w:sz w:val="24"/>
          <w:szCs w:val="24"/>
        </w:rPr>
        <w:t>will</w:t>
      </w:r>
      <w:proofErr w:type="gramEnd"/>
      <w:r w:rsidRPr="00FC29D9">
        <w:rPr>
          <w:rFonts w:eastAsiaTheme="minorEastAsia"/>
          <w:color w:val="0070C0"/>
          <w:sz w:val="24"/>
          <w:szCs w:val="24"/>
        </w:rPr>
        <w:t xml:space="preserve"> appear on your schedule as an </w:t>
      </w:r>
      <w:r w:rsidRPr="00FC29D9">
        <w:rPr>
          <w:rFonts w:eastAsiaTheme="minorEastAsia"/>
          <w:b/>
          <w:bCs/>
          <w:color w:val="0070C0"/>
          <w:sz w:val="24"/>
          <w:szCs w:val="24"/>
        </w:rPr>
        <w:t>Internship</w:t>
      </w:r>
      <w:r w:rsidRPr="00FC29D9">
        <w:rPr>
          <w:rFonts w:eastAsiaTheme="minorEastAsia"/>
          <w:color w:val="0070C0"/>
          <w:sz w:val="24"/>
          <w:szCs w:val="24"/>
        </w:rPr>
        <w:t>, you must bring the following documents to the Office of International Affairs before starting your off-campus experience:</w:t>
      </w:r>
    </w:p>
    <w:p w14:paraId="49188F35" w14:textId="5E1BB579" w:rsidR="229DD48A" w:rsidRPr="00FC29D9" w:rsidRDefault="229DD48A" w:rsidP="6D84CF5E">
      <w:pPr>
        <w:spacing w:after="0" w:line="240" w:lineRule="auto"/>
        <w:rPr>
          <w:rFonts w:eastAsiaTheme="minorEastAsia"/>
          <w:color w:val="0070C0"/>
          <w:sz w:val="24"/>
          <w:szCs w:val="24"/>
        </w:rPr>
      </w:pPr>
    </w:p>
    <w:p w14:paraId="4E874A89" w14:textId="2E0519D5" w:rsidR="229DD48A" w:rsidRPr="00FC29D9" w:rsidRDefault="007E091B" w:rsidP="6D84CF5E">
      <w:pPr>
        <w:pStyle w:val="ListParagraph"/>
        <w:numPr>
          <w:ilvl w:val="0"/>
          <w:numId w:val="5"/>
        </w:numPr>
        <w:spacing w:after="0" w:line="360" w:lineRule="auto"/>
        <w:rPr>
          <w:color w:val="0070C0"/>
          <w:sz w:val="24"/>
          <w:szCs w:val="24"/>
        </w:rPr>
      </w:pPr>
      <w:r w:rsidRPr="00FC29D9">
        <w:rPr>
          <w:rFonts w:eastAsiaTheme="minorEastAsia"/>
          <w:color w:val="0070C0"/>
          <w:sz w:val="24"/>
          <w:szCs w:val="24"/>
        </w:rPr>
        <w:t xml:space="preserve">Completed </w:t>
      </w:r>
      <w:r w:rsidR="6D84CF5E" w:rsidRPr="00FC29D9">
        <w:rPr>
          <w:rFonts w:eastAsiaTheme="minorEastAsia"/>
          <w:b/>
          <w:bCs/>
          <w:color w:val="0070C0"/>
          <w:sz w:val="24"/>
          <w:szCs w:val="24"/>
        </w:rPr>
        <w:t xml:space="preserve">CPT </w:t>
      </w:r>
      <w:r w:rsidRPr="00FC29D9">
        <w:rPr>
          <w:rFonts w:eastAsiaTheme="minorEastAsia"/>
          <w:b/>
          <w:bCs/>
          <w:color w:val="0070C0"/>
          <w:sz w:val="24"/>
          <w:szCs w:val="24"/>
        </w:rPr>
        <w:t xml:space="preserve">Application </w:t>
      </w:r>
      <w:r w:rsidRPr="00FC29D9">
        <w:rPr>
          <w:rFonts w:eastAsiaTheme="minorEastAsia"/>
          <w:color w:val="0070C0"/>
          <w:sz w:val="24"/>
          <w:szCs w:val="24"/>
        </w:rPr>
        <w:t>(pp.</w:t>
      </w:r>
      <w:r w:rsidR="00FC29D9" w:rsidRPr="00FC29D9">
        <w:rPr>
          <w:rFonts w:eastAsiaTheme="minorEastAsia"/>
          <w:color w:val="0070C0"/>
          <w:sz w:val="24"/>
          <w:szCs w:val="24"/>
        </w:rPr>
        <w:t xml:space="preserve"> 6-7</w:t>
      </w:r>
      <w:r w:rsidRPr="00FC29D9">
        <w:rPr>
          <w:rFonts w:eastAsiaTheme="minorEastAsia"/>
          <w:color w:val="0070C0"/>
          <w:sz w:val="24"/>
          <w:szCs w:val="24"/>
        </w:rPr>
        <w:t xml:space="preserve"> of packet)</w:t>
      </w:r>
    </w:p>
    <w:p w14:paraId="7A9E962F" w14:textId="6AB4D333" w:rsidR="229DD48A" w:rsidRPr="00FC29D9" w:rsidRDefault="6D84CF5E" w:rsidP="265C207B">
      <w:pPr>
        <w:pStyle w:val="ListParagraph"/>
        <w:numPr>
          <w:ilvl w:val="0"/>
          <w:numId w:val="5"/>
        </w:numPr>
        <w:spacing w:after="0" w:line="360" w:lineRule="auto"/>
        <w:rPr>
          <w:color w:val="0070C0"/>
          <w:sz w:val="24"/>
          <w:szCs w:val="24"/>
        </w:rPr>
      </w:pPr>
      <w:r w:rsidRPr="00FC29D9">
        <w:rPr>
          <w:rFonts w:eastAsiaTheme="minorEastAsia"/>
          <w:color w:val="0070C0"/>
          <w:sz w:val="24"/>
          <w:szCs w:val="24"/>
        </w:rPr>
        <w:t xml:space="preserve">A copy of your </w:t>
      </w:r>
      <w:r w:rsidR="007E091B" w:rsidRPr="00FC29D9">
        <w:rPr>
          <w:rFonts w:eastAsiaTheme="minorEastAsia"/>
          <w:b/>
          <w:bCs/>
          <w:color w:val="0070C0"/>
          <w:sz w:val="24"/>
          <w:szCs w:val="24"/>
        </w:rPr>
        <w:t>A</w:t>
      </w:r>
      <w:r w:rsidRPr="00FC29D9">
        <w:rPr>
          <w:rFonts w:eastAsiaTheme="minorEastAsia"/>
          <w:b/>
          <w:bCs/>
          <w:color w:val="0070C0"/>
          <w:sz w:val="24"/>
          <w:szCs w:val="24"/>
        </w:rPr>
        <w:t xml:space="preserve">cademic </w:t>
      </w:r>
      <w:r w:rsidR="007E091B" w:rsidRPr="00FC29D9">
        <w:rPr>
          <w:rFonts w:eastAsiaTheme="minorEastAsia"/>
          <w:b/>
          <w:bCs/>
          <w:color w:val="0070C0"/>
          <w:sz w:val="24"/>
          <w:szCs w:val="24"/>
        </w:rPr>
        <w:t>S</w:t>
      </w:r>
      <w:r w:rsidRPr="00FC29D9">
        <w:rPr>
          <w:rFonts w:eastAsiaTheme="minorEastAsia"/>
          <w:b/>
          <w:bCs/>
          <w:color w:val="0070C0"/>
          <w:sz w:val="24"/>
          <w:szCs w:val="24"/>
        </w:rPr>
        <w:t>chedule</w:t>
      </w:r>
      <w:r w:rsidR="007E091B" w:rsidRPr="00FC29D9">
        <w:rPr>
          <w:rFonts w:eastAsiaTheme="minorEastAsia"/>
          <w:color w:val="0070C0"/>
          <w:sz w:val="24"/>
          <w:szCs w:val="24"/>
        </w:rPr>
        <w:t xml:space="preserve"> </w:t>
      </w:r>
      <w:r w:rsidRPr="00FC29D9">
        <w:rPr>
          <w:rFonts w:eastAsiaTheme="minorEastAsia"/>
          <w:color w:val="0070C0"/>
          <w:sz w:val="24"/>
          <w:szCs w:val="24"/>
        </w:rPr>
        <w:t xml:space="preserve">showing </w:t>
      </w:r>
      <w:r w:rsidR="007E091B" w:rsidRPr="00FC29D9">
        <w:rPr>
          <w:rFonts w:eastAsiaTheme="minorEastAsia"/>
          <w:color w:val="0070C0"/>
          <w:sz w:val="24"/>
          <w:szCs w:val="24"/>
        </w:rPr>
        <w:t>enrollment</w:t>
      </w:r>
      <w:r w:rsidRPr="00FC29D9">
        <w:rPr>
          <w:rFonts w:eastAsiaTheme="minorEastAsia"/>
          <w:color w:val="0070C0"/>
          <w:sz w:val="24"/>
          <w:szCs w:val="24"/>
        </w:rPr>
        <w:t xml:space="preserve"> in</w:t>
      </w:r>
      <w:r w:rsidR="00F54A26" w:rsidRPr="00FC29D9">
        <w:rPr>
          <w:rFonts w:eastAsiaTheme="minorEastAsia"/>
          <w:color w:val="0070C0"/>
          <w:sz w:val="24"/>
          <w:szCs w:val="24"/>
        </w:rPr>
        <w:t xml:space="preserve"> an internship</w:t>
      </w:r>
      <w:r w:rsidR="007E091B" w:rsidRPr="00FC29D9">
        <w:rPr>
          <w:rFonts w:eastAsiaTheme="minorEastAsia"/>
          <w:color w:val="0070C0"/>
          <w:sz w:val="24"/>
          <w:szCs w:val="24"/>
        </w:rPr>
        <w:t xml:space="preserve"> course</w:t>
      </w:r>
    </w:p>
    <w:p w14:paraId="390FD95C" w14:textId="1A2E47F2" w:rsidR="229DD48A" w:rsidRPr="00FC29D9" w:rsidRDefault="007E091B" w:rsidP="265C207B">
      <w:pPr>
        <w:pStyle w:val="ListParagraph"/>
        <w:numPr>
          <w:ilvl w:val="1"/>
          <w:numId w:val="5"/>
        </w:numPr>
        <w:spacing w:after="0" w:line="240" w:lineRule="auto"/>
        <w:rPr>
          <w:rFonts w:eastAsiaTheme="minorEastAsia"/>
          <w:color w:val="0070C0"/>
          <w:sz w:val="24"/>
          <w:szCs w:val="24"/>
        </w:rPr>
      </w:pPr>
      <w:r w:rsidRPr="00FC29D9">
        <w:rPr>
          <w:rFonts w:eastAsiaTheme="minorEastAsia"/>
          <w:color w:val="0070C0"/>
          <w:sz w:val="24"/>
          <w:szCs w:val="24"/>
        </w:rPr>
        <w:t>For internship course approval and registration</w:t>
      </w:r>
      <w:r w:rsidR="7AE76F14" w:rsidRPr="00FC29D9">
        <w:rPr>
          <w:rFonts w:eastAsiaTheme="minorEastAsia"/>
          <w:color w:val="0070C0"/>
          <w:sz w:val="24"/>
          <w:szCs w:val="24"/>
        </w:rPr>
        <w:t xml:space="preserve"> </w:t>
      </w:r>
      <w:r w:rsidRPr="00FC29D9">
        <w:rPr>
          <w:rFonts w:eastAsiaTheme="minorEastAsia"/>
          <w:color w:val="0070C0"/>
          <w:sz w:val="24"/>
          <w:szCs w:val="24"/>
        </w:rPr>
        <w:t>follow the process</w:t>
      </w:r>
      <w:r w:rsidR="7AE76F14" w:rsidRPr="00FC29D9">
        <w:rPr>
          <w:rFonts w:eastAsiaTheme="minorEastAsia"/>
          <w:color w:val="0070C0"/>
          <w:sz w:val="24"/>
          <w:szCs w:val="24"/>
        </w:rPr>
        <w:t xml:space="preserve"> required by the North Park Career Development and Internships Office</w:t>
      </w:r>
      <w:r w:rsidRPr="00FC29D9">
        <w:rPr>
          <w:rFonts w:eastAsiaTheme="minorEastAsia"/>
          <w:color w:val="0070C0"/>
          <w:sz w:val="24"/>
          <w:szCs w:val="24"/>
        </w:rPr>
        <w:t xml:space="preserve"> (p. 3)</w:t>
      </w:r>
      <w:r w:rsidR="7AE76F14" w:rsidRPr="00FC29D9">
        <w:rPr>
          <w:rFonts w:eastAsiaTheme="minorEastAsia"/>
          <w:color w:val="0070C0"/>
          <w:sz w:val="24"/>
          <w:szCs w:val="24"/>
        </w:rPr>
        <w:t xml:space="preserve">. </w:t>
      </w:r>
      <w:r w:rsidRPr="00FC29D9">
        <w:rPr>
          <w:rFonts w:eastAsiaTheme="minorEastAsia"/>
          <w:color w:val="0070C0"/>
          <w:sz w:val="24"/>
          <w:szCs w:val="24"/>
        </w:rPr>
        <w:t>Student Services will</w:t>
      </w:r>
      <w:r w:rsidR="7AE76F14" w:rsidRPr="00FC29D9">
        <w:rPr>
          <w:rFonts w:eastAsiaTheme="minorEastAsia"/>
          <w:color w:val="0070C0"/>
          <w:sz w:val="24"/>
          <w:szCs w:val="24"/>
        </w:rPr>
        <w:t xml:space="preserve"> automatically enroll</w:t>
      </w:r>
      <w:r w:rsidRPr="00FC29D9">
        <w:rPr>
          <w:rFonts w:eastAsiaTheme="minorEastAsia"/>
          <w:color w:val="0070C0"/>
          <w:sz w:val="24"/>
          <w:szCs w:val="24"/>
        </w:rPr>
        <w:t xml:space="preserve"> you </w:t>
      </w:r>
      <w:r w:rsidR="7AE76F14" w:rsidRPr="00FC29D9">
        <w:rPr>
          <w:rFonts w:eastAsiaTheme="minorEastAsia"/>
          <w:color w:val="0070C0"/>
          <w:sz w:val="24"/>
          <w:szCs w:val="24"/>
        </w:rPr>
        <w:t xml:space="preserve">in the internship course </w:t>
      </w:r>
      <w:r w:rsidRPr="00FC29D9">
        <w:rPr>
          <w:rFonts w:eastAsiaTheme="minorEastAsia"/>
          <w:color w:val="0070C0"/>
          <w:sz w:val="24"/>
          <w:szCs w:val="24"/>
        </w:rPr>
        <w:t>after CDIO approval.</w:t>
      </w:r>
    </w:p>
    <w:p w14:paraId="275407C3" w14:textId="12BD005A" w:rsidR="229DD48A" w:rsidRPr="00FC29D9" w:rsidRDefault="229DD48A" w:rsidP="265C207B">
      <w:pPr>
        <w:spacing w:after="0" w:line="240" w:lineRule="auto"/>
        <w:rPr>
          <w:rFonts w:eastAsiaTheme="minorEastAsia"/>
          <w:color w:val="0070C0"/>
          <w:sz w:val="24"/>
          <w:szCs w:val="24"/>
        </w:rPr>
      </w:pPr>
    </w:p>
    <w:p w14:paraId="29B1EEF8" w14:textId="35F63A85" w:rsidR="4B6E5E34" w:rsidRPr="00FC29D9" w:rsidRDefault="007E091B" w:rsidP="007E091B">
      <w:pPr>
        <w:pStyle w:val="ListParagraph"/>
        <w:numPr>
          <w:ilvl w:val="1"/>
          <w:numId w:val="5"/>
        </w:numPr>
        <w:spacing w:after="0" w:line="240" w:lineRule="auto"/>
        <w:rPr>
          <w:rFonts w:eastAsiaTheme="minorEastAsia"/>
          <w:color w:val="0070C0"/>
          <w:sz w:val="24"/>
          <w:szCs w:val="24"/>
        </w:rPr>
      </w:pPr>
      <w:r w:rsidRPr="00FC29D9">
        <w:rPr>
          <w:rFonts w:eastAsiaTheme="minorEastAsia"/>
          <w:color w:val="0070C0"/>
          <w:sz w:val="24"/>
          <w:szCs w:val="24"/>
        </w:rPr>
        <w:t>SBNM</w:t>
      </w:r>
      <w:r w:rsidR="7AE76F14" w:rsidRPr="00FC29D9">
        <w:rPr>
          <w:rFonts w:eastAsiaTheme="minorEastAsia"/>
          <w:color w:val="0070C0"/>
          <w:sz w:val="24"/>
          <w:szCs w:val="24"/>
        </w:rPr>
        <w:t xml:space="preserve"> students will need to coordinate with </w:t>
      </w:r>
      <w:r w:rsidRPr="00FC29D9">
        <w:rPr>
          <w:rFonts w:eastAsiaTheme="minorEastAsia"/>
          <w:color w:val="0070C0"/>
          <w:sz w:val="24"/>
          <w:szCs w:val="24"/>
        </w:rPr>
        <w:t>their Academic Advisor and CDIO for internship course approval and registration.</w:t>
      </w:r>
    </w:p>
    <w:p w14:paraId="2C3C8C82" w14:textId="77777777" w:rsidR="007E091B" w:rsidRPr="00FC29D9" w:rsidRDefault="007E091B" w:rsidP="007E091B">
      <w:pPr>
        <w:pStyle w:val="ListParagraph"/>
        <w:spacing w:after="0" w:line="240" w:lineRule="auto"/>
        <w:ind w:left="1080"/>
        <w:rPr>
          <w:rFonts w:eastAsiaTheme="minorEastAsia"/>
          <w:color w:val="0070C0"/>
          <w:sz w:val="24"/>
          <w:szCs w:val="24"/>
        </w:rPr>
      </w:pPr>
    </w:p>
    <w:p w14:paraId="28D50041" w14:textId="7CB4E547" w:rsidR="229DD48A" w:rsidRPr="00FC29D9" w:rsidRDefault="4907F7B6" w:rsidP="265C207B">
      <w:pPr>
        <w:pStyle w:val="ListParagraph"/>
        <w:numPr>
          <w:ilvl w:val="0"/>
          <w:numId w:val="5"/>
        </w:numPr>
        <w:spacing w:after="0" w:line="360" w:lineRule="auto"/>
        <w:rPr>
          <w:color w:val="0070C0"/>
          <w:sz w:val="24"/>
          <w:szCs w:val="24"/>
        </w:rPr>
      </w:pPr>
      <w:r w:rsidRPr="00FC29D9">
        <w:rPr>
          <w:rFonts w:eastAsiaTheme="minorEastAsia"/>
          <w:color w:val="0070C0"/>
          <w:sz w:val="24"/>
          <w:szCs w:val="24"/>
        </w:rPr>
        <w:t>A</w:t>
      </w:r>
      <w:r w:rsidR="007E091B" w:rsidRPr="00FC29D9">
        <w:rPr>
          <w:rFonts w:eastAsiaTheme="minorEastAsia"/>
          <w:color w:val="0070C0"/>
          <w:sz w:val="24"/>
          <w:szCs w:val="24"/>
        </w:rPr>
        <w:t xml:space="preserve">n </w:t>
      </w:r>
      <w:r w:rsidR="007E091B" w:rsidRPr="00FC29D9">
        <w:rPr>
          <w:rFonts w:eastAsiaTheme="minorEastAsia"/>
          <w:b/>
          <w:bCs/>
          <w:color w:val="0070C0"/>
          <w:sz w:val="24"/>
          <w:szCs w:val="24"/>
        </w:rPr>
        <w:t>Employer L</w:t>
      </w:r>
      <w:r w:rsidRPr="00FC29D9">
        <w:rPr>
          <w:rFonts w:eastAsiaTheme="minorEastAsia"/>
          <w:b/>
          <w:bCs/>
          <w:color w:val="0070C0"/>
          <w:sz w:val="24"/>
          <w:szCs w:val="24"/>
        </w:rPr>
        <w:t>etter</w:t>
      </w:r>
      <w:r w:rsidR="007E091B" w:rsidRPr="00FC29D9">
        <w:rPr>
          <w:rFonts w:eastAsiaTheme="minorEastAsia"/>
          <w:b/>
          <w:bCs/>
          <w:color w:val="0070C0"/>
          <w:sz w:val="24"/>
          <w:szCs w:val="24"/>
        </w:rPr>
        <w:t>/Statement</w:t>
      </w:r>
      <w:r w:rsidRPr="00FC29D9">
        <w:rPr>
          <w:rFonts w:eastAsiaTheme="minorEastAsia"/>
          <w:color w:val="0070C0"/>
          <w:sz w:val="24"/>
          <w:szCs w:val="24"/>
        </w:rPr>
        <w:t xml:space="preserve">, </w:t>
      </w:r>
      <w:r w:rsidR="007E091B" w:rsidRPr="00FC29D9">
        <w:rPr>
          <w:rFonts w:eastAsiaTheme="minorEastAsia"/>
          <w:color w:val="0070C0"/>
          <w:sz w:val="24"/>
          <w:szCs w:val="24"/>
        </w:rPr>
        <w:t xml:space="preserve">signed, and </w:t>
      </w:r>
      <w:r w:rsidRPr="00FC29D9">
        <w:rPr>
          <w:rFonts w:eastAsiaTheme="minorEastAsia"/>
          <w:color w:val="0070C0"/>
          <w:sz w:val="24"/>
          <w:szCs w:val="24"/>
        </w:rPr>
        <w:t xml:space="preserve">printed on </w:t>
      </w:r>
      <w:r w:rsidR="00FC29D9" w:rsidRPr="00FC29D9">
        <w:rPr>
          <w:rFonts w:eastAsiaTheme="minorEastAsia"/>
          <w:color w:val="0070C0"/>
          <w:sz w:val="24"/>
          <w:szCs w:val="24"/>
        </w:rPr>
        <w:t>company l</w:t>
      </w:r>
      <w:r w:rsidRPr="00FC29D9">
        <w:rPr>
          <w:rFonts w:eastAsiaTheme="minorEastAsia"/>
          <w:color w:val="0070C0"/>
          <w:sz w:val="24"/>
          <w:szCs w:val="24"/>
        </w:rPr>
        <w:t>etterhead</w:t>
      </w:r>
      <w:r w:rsidR="007E091B" w:rsidRPr="00FC29D9">
        <w:rPr>
          <w:rFonts w:eastAsiaTheme="minorEastAsia"/>
          <w:b/>
          <w:bCs/>
          <w:color w:val="0070C0"/>
          <w:sz w:val="24"/>
          <w:szCs w:val="24"/>
        </w:rPr>
        <w:t xml:space="preserve"> </w:t>
      </w:r>
      <w:r w:rsidR="007E091B" w:rsidRPr="00FC29D9">
        <w:rPr>
          <w:rFonts w:eastAsiaTheme="minorEastAsia"/>
          <w:color w:val="0070C0"/>
          <w:sz w:val="24"/>
          <w:szCs w:val="24"/>
        </w:rPr>
        <w:t>that includes:</w:t>
      </w:r>
    </w:p>
    <w:p w14:paraId="65F403EF" w14:textId="3595A8FC" w:rsidR="00F54A26" w:rsidRPr="00FC29D9" w:rsidRDefault="00FC29D9" w:rsidP="265C207B">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Job</w:t>
      </w:r>
      <w:r w:rsidRPr="00FC29D9">
        <w:rPr>
          <w:rFonts w:eastAsiaTheme="minorEastAsia"/>
          <w:color w:val="0070C0"/>
          <w:sz w:val="24"/>
          <w:szCs w:val="24"/>
        </w:rPr>
        <w:t xml:space="preserve"> </w:t>
      </w:r>
      <w:r w:rsidRPr="00FC29D9">
        <w:rPr>
          <w:rFonts w:eastAsiaTheme="minorEastAsia"/>
          <w:color w:val="0070C0"/>
          <w:sz w:val="24"/>
          <w:szCs w:val="24"/>
        </w:rPr>
        <w:t>T</w:t>
      </w:r>
      <w:r w:rsidRPr="00FC29D9">
        <w:rPr>
          <w:rFonts w:eastAsiaTheme="minorEastAsia"/>
          <w:color w:val="0070C0"/>
          <w:sz w:val="24"/>
          <w:szCs w:val="24"/>
        </w:rPr>
        <w:t xml:space="preserve">itle and </w:t>
      </w:r>
      <w:r w:rsidRPr="00FC29D9">
        <w:rPr>
          <w:rFonts w:eastAsiaTheme="minorEastAsia"/>
          <w:color w:val="0070C0"/>
          <w:sz w:val="24"/>
          <w:szCs w:val="24"/>
        </w:rPr>
        <w:t>Description of R</w:t>
      </w:r>
      <w:r w:rsidRPr="00FC29D9">
        <w:rPr>
          <w:rFonts w:eastAsiaTheme="minorEastAsia"/>
          <w:color w:val="0070C0"/>
          <w:sz w:val="24"/>
          <w:szCs w:val="24"/>
        </w:rPr>
        <w:t>esponsibilities</w:t>
      </w:r>
    </w:p>
    <w:p w14:paraId="72ACBC83" w14:textId="452EDD18" w:rsidR="229DD48A" w:rsidRPr="00FC29D9" w:rsidRDefault="00FC29D9" w:rsidP="265C207B">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Start Date and End Date</w:t>
      </w:r>
    </w:p>
    <w:p w14:paraId="159C52C2" w14:textId="1A0978CC" w:rsidR="229DD48A" w:rsidRPr="00FC29D9" w:rsidRDefault="00FC29D9" w:rsidP="265C207B">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Hours/Week</w:t>
      </w:r>
      <w:r w:rsidR="4907F7B6" w:rsidRPr="00FC29D9">
        <w:rPr>
          <w:rFonts w:eastAsiaTheme="minorEastAsia"/>
          <w:color w:val="0070C0"/>
          <w:sz w:val="24"/>
          <w:szCs w:val="24"/>
        </w:rPr>
        <w:t xml:space="preserve"> </w:t>
      </w:r>
    </w:p>
    <w:p w14:paraId="6E7DF4C1" w14:textId="0D8F969D" w:rsidR="229DD48A" w:rsidRPr="00FC29D9" w:rsidRDefault="00FC29D9" w:rsidP="265C207B">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Employer Name, Address, Supervisor Contact Information</w:t>
      </w:r>
    </w:p>
    <w:p w14:paraId="686D88A1" w14:textId="736B0794" w:rsidR="265C207B" w:rsidRPr="00FC29D9" w:rsidRDefault="265C207B" w:rsidP="265C207B">
      <w:pPr>
        <w:spacing w:after="0" w:line="240" w:lineRule="auto"/>
        <w:rPr>
          <w:rFonts w:eastAsiaTheme="minorEastAsia"/>
          <w:color w:val="0070C0"/>
          <w:sz w:val="24"/>
          <w:szCs w:val="24"/>
        </w:rPr>
      </w:pPr>
    </w:p>
    <w:p w14:paraId="77A8E600" w14:textId="535D09E5" w:rsidR="229DD48A" w:rsidRPr="00FC29D9" w:rsidRDefault="599FC5A3" w:rsidP="6D84CF5E">
      <w:pPr>
        <w:spacing w:after="0" w:line="240" w:lineRule="auto"/>
        <w:rPr>
          <w:rFonts w:eastAsiaTheme="minorEastAsia"/>
          <w:color w:val="0070C0"/>
          <w:sz w:val="24"/>
          <w:szCs w:val="24"/>
        </w:rPr>
      </w:pPr>
      <w:r w:rsidRPr="00FC29D9">
        <w:rPr>
          <w:rFonts w:eastAsiaTheme="minorEastAsia"/>
          <w:color w:val="0070C0"/>
          <w:sz w:val="24"/>
          <w:szCs w:val="24"/>
        </w:rPr>
        <w:t xml:space="preserve">If, in </w:t>
      </w:r>
      <w:r w:rsidRPr="00FC29D9">
        <w:rPr>
          <w:rFonts w:eastAsiaTheme="minorEastAsia"/>
          <w:b/>
          <w:bCs/>
          <w:color w:val="0070C0"/>
          <w:sz w:val="24"/>
          <w:szCs w:val="24"/>
        </w:rPr>
        <w:t>Part III</w:t>
      </w:r>
      <w:r w:rsidRPr="00FC29D9">
        <w:rPr>
          <w:rFonts w:eastAsiaTheme="minorEastAsia"/>
          <w:color w:val="0070C0"/>
          <w:sz w:val="24"/>
          <w:szCs w:val="24"/>
        </w:rPr>
        <w:t xml:space="preserve">, your Advisor/Chair/Dean indicated that CPT </w:t>
      </w:r>
      <w:proofErr w:type="gramStart"/>
      <w:r w:rsidRPr="00FC29D9">
        <w:rPr>
          <w:rFonts w:eastAsiaTheme="minorEastAsia"/>
          <w:color w:val="0070C0"/>
          <w:sz w:val="24"/>
          <w:szCs w:val="24"/>
        </w:rPr>
        <w:t>will</w:t>
      </w:r>
      <w:proofErr w:type="gramEnd"/>
      <w:r w:rsidRPr="00FC29D9">
        <w:rPr>
          <w:rFonts w:eastAsiaTheme="minorEastAsia"/>
          <w:color w:val="0070C0"/>
          <w:sz w:val="24"/>
          <w:szCs w:val="24"/>
        </w:rPr>
        <w:t xml:space="preserve"> appear on your schedule as a </w:t>
      </w:r>
      <w:r w:rsidRPr="00FC29D9">
        <w:rPr>
          <w:rFonts w:eastAsiaTheme="minorEastAsia"/>
          <w:b/>
          <w:bCs/>
          <w:color w:val="0070C0"/>
          <w:sz w:val="24"/>
          <w:szCs w:val="24"/>
        </w:rPr>
        <w:t>Non-Internship Course</w:t>
      </w:r>
      <w:r w:rsidRPr="00FC29D9">
        <w:rPr>
          <w:rFonts w:eastAsiaTheme="minorEastAsia"/>
          <w:color w:val="0070C0"/>
          <w:sz w:val="24"/>
          <w:szCs w:val="24"/>
        </w:rPr>
        <w:t>, you must bring the following to the Office of International Affairs before starting your off-campus experience:</w:t>
      </w:r>
    </w:p>
    <w:p w14:paraId="13686844" w14:textId="402899FC" w:rsidR="599FC5A3" w:rsidRPr="00FC29D9" w:rsidRDefault="599FC5A3" w:rsidP="599FC5A3">
      <w:pPr>
        <w:spacing w:after="0" w:line="240" w:lineRule="auto"/>
        <w:rPr>
          <w:rFonts w:eastAsiaTheme="minorEastAsia"/>
          <w:color w:val="0070C0"/>
          <w:sz w:val="24"/>
          <w:szCs w:val="24"/>
        </w:rPr>
      </w:pPr>
    </w:p>
    <w:p w14:paraId="2B766C3E" w14:textId="76ED86C9" w:rsidR="229DD48A" w:rsidRPr="00FC29D9" w:rsidRDefault="6D84CF5E" w:rsidP="6D84CF5E">
      <w:pPr>
        <w:pStyle w:val="ListParagraph"/>
        <w:numPr>
          <w:ilvl w:val="0"/>
          <w:numId w:val="4"/>
        </w:numPr>
        <w:spacing w:before="20" w:after="60" w:line="360" w:lineRule="auto"/>
        <w:rPr>
          <w:color w:val="0070C0"/>
          <w:sz w:val="24"/>
          <w:szCs w:val="24"/>
        </w:rPr>
      </w:pPr>
      <w:r w:rsidRPr="00FC29D9">
        <w:rPr>
          <w:rFonts w:eastAsiaTheme="minorEastAsia"/>
          <w:b/>
          <w:bCs/>
          <w:color w:val="0070C0"/>
          <w:sz w:val="24"/>
          <w:szCs w:val="24"/>
        </w:rPr>
        <w:t>CPT Authorization Form</w:t>
      </w:r>
      <w:r w:rsidR="00FC29D9" w:rsidRPr="00FC29D9">
        <w:rPr>
          <w:rFonts w:eastAsiaTheme="minorEastAsia"/>
          <w:b/>
          <w:bCs/>
          <w:color w:val="0070C0"/>
          <w:sz w:val="24"/>
          <w:szCs w:val="24"/>
        </w:rPr>
        <w:t xml:space="preserve"> </w:t>
      </w:r>
      <w:r w:rsidR="00FC29D9" w:rsidRPr="00FC29D9">
        <w:rPr>
          <w:rFonts w:eastAsiaTheme="minorEastAsia"/>
          <w:color w:val="0070C0"/>
          <w:sz w:val="24"/>
          <w:szCs w:val="24"/>
        </w:rPr>
        <w:t>(pp. 6-7 of packet)</w:t>
      </w:r>
    </w:p>
    <w:p w14:paraId="355115EC" w14:textId="54194C6E" w:rsidR="229DD48A" w:rsidRPr="00FC29D9" w:rsidRDefault="6D84CF5E" w:rsidP="6D84CF5E">
      <w:pPr>
        <w:pStyle w:val="ListParagraph"/>
        <w:numPr>
          <w:ilvl w:val="0"/>
          <w:numId w:val="4"/>
        </w:numPr>
        <w:spacing w:before="20" w:after="60" w:line="360" w:lineRule="auto"/>
        <w:rPr>
          <w:color w:val="0070C0"/>
          <w:sz w:val="24"/>
          <w:szCs w:val="24"/>
        </w:rPr>
      </w:pPr>
      <w:r w:rsidRPr="00FC29D9">
        <w:rPr>
          <w:rFonts w:eastAsiaTheme="minorEastAsia"/>
          <w:color w:val="0070C0"/>
          <w:sz w:val="24"/>
          <w:szCs w:val="24"/>
        </w:rPr>
        <w:t xml:space="preserve">A copy of your </w:t>
      </w:r>
      <w:r w:rsidR="00FC29D9" w:rsidRPr="00FC29D9">
        <w:rPr>
          <w:rFonts w:eastAsiaTheme="minorEastAsia"/>
          <w:b/>
          <w:bCs/>
          <w:color w:val="0070C0"/>
          <w:sz w:val="24"/>
          <w:szCs w:val="24"/>
        </w:rPr>
        <w:t>Academic Schedule</w:t>
      </w:r>
      <w:r w:rsidR="00FC29D9" w:rsidRPr="00FC29D9">
        <w:rPr>
          <w:rFonts w:eastAsiaTheme="minorEastAsia"/>
          <w:color w:val="0070C0"/>
          <w:sz w:val="24"/>
          <w:szCs w:val="24"/>
        </w:rPr>
        <w:t xml:space="preserve"> showing enrollment in the practicum</w:t>
      </w:r>
    </w:p>
    <w:p w14:paraId="02FCBF0B" w14:textId="240A23E8" w:rsidR="229DD48A" w:rsidRPr="00FC29D9" w:rsidRDefault="6D84CF5E" w:rsidP="6D84CF5E">
      <w:pPr>
        <w:pStyle w:val="ListParagraph"/>
        <w:numPr>
          <w:ilvl w:val="0"/>
          <w:numId w:val="4"/>
        </w:numPr>
        <w:spacing w:before="20" w:after="60" w:line="360" w:lineRule="auto"/>
        <w:rPr>
          <w:color w:val="0070C0"/>
          <w:sz w:val="24"/>
          <w:szCs w:val="24"/>
        </w:rPr>
      </w:pPr>
      <w:r w:rsidRPr="00FC29D9">
        <w:rPr>
          <w:rFonts w:eastAsiaTheme="minorEastAsia"/>
          <w:color w:val="0070C0"/>
          <w:sz w:val="24"/>
          <w:szCs w:val="24"/>
        </w:rPr>
        <w:t xml:space="preserve">A </w:t>
      </w:r>
      <w:r w:rsidR="00FC29D9" w:rsidRPr="00FC29D9">
        <w:rPr>
          <w:rFonts w:eastAsiaTheme="minorEastAsia"/>
          <w:b/>
          <w:bCs/>
          <w:color w:val="0070C0"/>
          <w:sz w:val="24"/>
          <w:szCs w:val="24"/>
        </w:rPr>
        <w:t>L</w:t>
      </w:r>
      <w:r w:rsidRPr="00FC29D9">
        <w:rPr>
          <w:rFonts w:eastAsiaTheme="minorEastAsia"/>
          <w:b/>
          <w:bCs/>
          <w:color w:val="0070C0"/>
          <w:sz w:val="24"/>
          <w:szCs w:val="24"/>
        </w:rPr>
        <w:t xml:space="preserve">etter from </w:t>
      </w:r>
      <w:r w:rsidR="00FC29D9" w:rsidRPr="00FC29D9">
        <w:rPr>
          <w:rFonts w:eastAsiaTheme="minorEastAsia"/>
          <w:b/>
          <w:bCs/>
          <w:color w:val="0070C0"/>
          <w:sz w:val="24"/>
          <w:szCs w:val="24"/>
        </w:rPr>
        <w:t>your Coordinator</w:t>
      </w:r>
      <w:r w:rsidRPr="00FC29D9">
        <w:rPr>
          <w:rFonts w:eastAsiaTheme="minorEastAsia"/>
          <w:color w:val="0070C0"/>
          <w:sz w:val="24"/>
          <w:szCs w:val="24"/>
        </w:rPr>
        <w:t xml:space="preserve">, </w:t>
      </w:r>
      <w:r w:rsidR="00FC29D9" w:rsidRPr="00FC29D9">
        <w:rPr>
          <w:rFonts w:eastAsiaTheme="minorEastAsia"/>
          <w:color w:val="0070C0"/>
          <w:sz w:val="24"/>
          <w:szCs w:val="24"/>
        </w:rPr>
        <w:t xml:space="preserve">signed, and </w:t>
      </w:r>
      <w:r w:rsidRPr="00FC29D9">
        <w:rPr>
          <w:rFonts w:eastAsiaTheme="minorEastAsia"/>
          <w:color w:val="0070C0"/>
          <w:sz w:val="24"/>
          <w:szCs w:val="24"/>
        </w:rPr>
        <w:t xml:space="preserve">printed on </w:t>
      </w:r>
      <w:r w:rsidR="00FC29D9" w:rsidRPr="00FC29D9">
        <w:rPr>
          <w:rFonts w:eastAsiaTheme="minorEastAsia"/>
          <w:color w:val="0070C0"/>
          <w:sz w:val="24"/>
          <w:szCs w:val="24"/>
        </w:rPr>
        <w:t>NPU</w:t>
      </w:r>
      <w:r w:rsidRPr="00FC29D9">
        <w:rPr>
          <w:rFonts w:eastAsiaTheme="minorEastAsia"/>
          <w:color w:val="0070C0"/>
          <w:sz w:val="24"/>
          <w:szCs w:val="24"/>
        </w:rPr>
        <w:t xml:space="preserve"> letterhead</w:t>
      </w:r>
      <w:r w:rsidR="00FC29D9" w:rsidRPr="00FC29D9">
        <w:rPr>
          <w:rFonts w:eastAsiaTheme="minorEastAsia"/>
          <w:color w:val="0070C0"/>
          <w:sz w:val="24"/>
          <w:szCs w:val="24"/>
        </w:rPr>
        <w:t xml:space="preserve"> that </w:t>
      </w:r>
      <w:r w:rsidRPr="00FC29D9">
        <w:rPr>
          <w:rFonts w:eastAsiaTheme="minorEastAsia"/>
          <w:color w:val="0070C0"/>
          <w:sz w:val="24"/>
          <w:szCs w:val="24"/>
        </w:rPr>
        <w:t>includes:</w:t>
      </w:r>
    </w:p>
    <w:p w14:paraId="163E360A" w14:textId="7EC2F8A2" w:rsidR="00F54A26" w:rsidRPr="00FC29D9" w:rsidRDefault="00FC29D9" w:rsidP="6D84CF5E">
      <w:pPr>
        <w:pStyle w:val="ListParagraph"/>
        <w:numPr>
          <w:ilvl w:val="0"/>
          <w:numId w:val="17"/>
        </w:numPr>
        <w:spacing w:before="20" w:after="60" w:line="360" w:lineRule="auto"/>
        <w:rPr>
          <w:rFonts w:cs="Times New Roman"/>
          <w:color w:val="0070C0"/>
          <w:sz w:val="24"/>
          <w:szCs w:val="24"/>
        </w:rPr>
      </w:pPr>
      <w:r w:rsidRPr="00FC29D9">
        <w:rPr>
          <w:rFonts w:cs="Times New Roman"/>
          <w:color w:val="0070C0"/>
          <w:sz w:val="24"/>
          <w:szCs w:val="24"/>
        </w:rPr>
        <w:t>Job Title and Description of Responsibilities</w:t>
      </w:r>
    </w:p>
    <w:p w14:paraId="46FEB6E4" w14:textId="1AF57D11" w:rsidR="229DD48A" w:rsidRPr="00FC29D9" w:rsidRDefault="00FC29D9" w:rsidP="6D84CF5E">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Start Date and End Date</w:t>
      </w:r>
    </w:p>
    <w:p w14:paraId="4C8AA674" w14:textId="61DDF90C" w:rsidR="229DD48A" w:rsidRPr="00FC29D9" w:rsidRDefault="00FC29D9" w:rsidP="6D84CF5E">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Hours/Week</w:t>
      </w:r>
    </w:p>
    <w:p w14:paraId="496DDF8C" w14:textId="42BEB598" w:rsidR="229DD48A" w:rsidRPr="00FC29D9" w:rsidRDefault="00FC29D9" w:rsidP="6D84CF5E">
      <w:pPr>
        <w:pStyle w:val="ListParagraph"/>
        <w:numPr>
          <w:ilvl w:val="0"/>
          <w:numId w:val="17"/>
        </w:numPr>
        <w:spacing w:before="20" w:after="60" w:line="360" w:lineRule="auto"/>
        <w:rPr>
          <w:rFonts w:cs="Times New Roman"/>
          <w:color w:val="0070C0"/>
          <w:sz w:val="24"/>
          <w:szCs w:val="24"/>
        </w:rPr>
      </w:pPr>
      <w:r w:rsidRPr="00FC29D9">
        <w:rPr>
          <w:rFonts w:eastAsiaTheme="minorEastAsia"/>
          <w:color w:val="0070C0"/>
          <w:sz w:val="24"/>
          <w:szCs w:val="24"/>
        </w:rPr>
        <w:t>Name of Site, Address, Supervisor Contact Information</w:t>
      </w:r>
    </w:p>
    <w:p w14:paraId="7B6E8B0C" w14:textId="34104FBA" w:rsidR="72402AF4" w:rsidRDefault="72402AF4" w:rsidP="6D84CF5E">
      <w:pPr>
        <w:spacing w:after="0" w:line="240" w:lineRule="auto"/>
        <w:rPr>
          <w:rFonts w:eastAsiaTheme="minorEastAsia"/>
          <w:b/>
          <w:bCs/>
          <w:color w:val="0070C0"/>
          <w:sz w:val="26"/>
          <w:szCs w:val="26"/>
        </w:rPr>
      </w:pPr>
    </w:p>
    <w:p w14:paraId="50EB3BEB" w14:textId="77777777" w:rsidR="00556D7F" w:rsidRDefault="00556D7F" w:rsidP="6D84CF5E">
      <w:pPr>
        <w:spacing w:after="0" w:line="240" w:lineRule="auto"/>
        <w:contextualSpacing/>
        <w:rPr>
          <w:rFonts w:eastAsiaTheme="minorEastAsia"/>
          <w:b/>
          <w:bCs/>
          <w:color w:val="0070C0"/>
          <w:sz w:val="26"/>
          <w:szCs w:val="26"/>
        </w:rPr>
      </w:pPr>
    </w:p>
    <w:tbl>
      <w:tblPr>
        <w:tblStyle w:val="TableGrid"/>
        <w:tblW w:w="0" w:type="auto"/>
        <w:tblLook w:val="04A0" w:firstRow="1" w:lastRow="0" w:firstColumn="1" w:lastColumn="0" w:noHBand="0" w:noVBand="1"/>
      </w:tblPr>
      <w:tblGrid>
        <w:gridCol w:w="11016"/>
      </w:tblGrid>
      <w:tr w:rsidR="00A56BF1" w14:paraId="5AD46FC2" w14:textId="77777777" w:rsidTr="6D84CF5E">
        <w:tc>
          <w:tcPr>
            <w:tcW w:w="11016" w:type="dxa"/>
          </w:tcPr>
          <w:p w14:paraId="654673C6" w14:textId="053B3639" w:rsidR="00A56BF1" w:rsidRDefault="6D84CF5E" w:rsidP="6D84CF5E">
            <w:pPr>
              <w:contextualSpacing/>
              <w:jc w:val="center"/>
              <w:rPr>
                <w:rFonts w:eastAsiaTheme="minorEastAsia"/>
                <w:b/>
                <w:bCs/>
                <w:color w:val="0070C0"/>
                <w:sz w:val="26"/>
                <w:szCs w:val="26"/>
              </w:rPr>
            </w:pPr>
            <w:r w:rsidRPr="6D84CF5E">
              <w:rPr>
                <w:rFonts w:eastAsiaTheme="minorEastAsia"/>
                <w:b/>
                <w:bCs/>
                <w:color w:val="0070C0"/>
                <w:sz w:val="26"/>
                <w:szCs w:val="26"/>
              </w:rPr>
              <w:t xml:space="preserve">PART II: Practical Training Information </w:t>
            </w:r>
            <w:r w:rsidRPr="6D84CF5E">
              <w:rPr>
                <w:rFonts w:eastAsiaTheme="minorEastAsia"/>
                <w:color w:val="0070C0"/>
                <w:sz w:val="26"/>
                <w:szCs w:val="26"/>
              </w:rPr>
              <w:t>(to be completed by the student)</w:t>
            </w:r>
          </w:p>
        </w:tc>
      </w:tr>
    </w:tbl>
    <w:p w14:paraId="77EBFB8B" w14:textId="77777777" w:rsidR="00E00172" w:rsidRDefault="00E00172" w:rsidP="6D84CF5E">
      <w:pPr>
        <w:spacing w:after="0" w:line="240" w:lineRule="auto"/>
        <w:contextualSpacing/>
        <w:rPr>
          <w:rFonts w:eastAsiaTheme="minorEastAsia"/>
          <w:b/>
          <w:bCs/>
          <w:color w:val="0070C0"/>
          <w:sz w:val="26"/>
          <w:szCs w:val="26"/>
        </w:rPr>
      </w:pPr>
    </w:p>
    <w:p w14:paraId="0EC63D26" w14:textId="180C4F00" w:rsidR="009D7F39" w:rsidRDefault="009D7F39" w:rsidP="6D84CF5E">
      <w:pPr>
        <w:spacing w:after="0" w:line="240" w:lineRule="auto"/>
        <w:contextualSpacing/>
        <w:rPr>
          <w:rFonts w:eastAsiaTheme="minorEastAsia"/>
          <w:b/>
          <w:bCs/>
          <w:color w:val="0070C0"/>
        </w:rPr>
      </w:pPr>
      <w:r w:rsidRPr="6D84CF5E">
        <w:rPr>
          <w:rFonts w:eastAsiaTheme="minorEastAsia"/>
          <w:b/>
          <w:bCs/>
          <w:color w:val="0070C0"/>
        </w:rPr>
        <w:t>Student Name: ____________________________________</w:t>
      </w:r>
      <w:r w:rsidR="0000445E" w:rsidRPr="6D84CF5E">
        <w:rPr>
          <w:rFonts w:eastAsiaTheme="minorEastAsia"/>
          <w:b/>
          <w:bCs/>
          <w:color w:val="0070C0"/>
        </w:rPr>
        <w:t>________</w:t>
      </w:r>
      <w:r w:rsidR="0000445E">
        <w:rPr>
          <w:rFonts w:cs="Times New Roman"/>
          <w:b/>
          <w:color w:val="0070C0"/>
        </w:rPr>
        <w:tab/>
      </w:r>
      <w:r w:rsidR="0000445E" w:rsidRPr="6D84CF5E">
        <w:rPr>
          <w:rFonts w:eastAsiaTheme="minorEastAsia"/>
          <w:b/>
          <w:bCs/>
          <w:color w:val="0070C0"/>
        </w:rPr>
        <w:t>NPU ID#: _______________________________</w:t>
      </w:r>
    </w:p>
    <w:p w14:paraId="6ABC7F62" w14:textId="77777777" w:rsidR="0000445E" w:rsidRPr="0000445E" w:rsidRDefault="0000445E" w:rsidP="6D84CF5E">
      <w:pPr>
        <w:spacing w:after="0" w:line="240" w:lineRule="auto"/>
        <w:contextualSpacing/>
        <w:rPr>
          <w:rFonts w:eastAsiaTheme="minorEastAsia"/>
          <w:b/>
          <w:bCs/>
          <w:color w:val="0070C0"/>
        </w:rPr>
      </w:pPr>
    </w:p>
    <w:p w14:paraId="245EE73A" w14:textId="57A7F85C" w:rsidR="009D7F39" w:rsidRPr="0000445E" w:rsidRDefault="00376828" w:rsidP="6D84CF5E">
      <w:pPr>
        <w:spacing w:after="0" w:line="240" w:lineRule="auto"/>
        <w:contextualSpacing/>
        <w:rPr>
          <w:rFonts w:eastAsiaTheme="minorEastAsia"/>
          <w:b/>
          <w:bCs/>
          <w:color w:val="0070C0"/>
        </w:rPr>
      </w:pPr>
      <w:r w:rsidRPr="6D84CF5E">
        <w:rPr>
          <w:rFonts w:eastAsiaTheme="minorEastAsia"/>
          <w:b/>
          <w:bCs/>
          <w:color w:val="0070C0"/>
        </w:rPr>
        <w:t xml:space="preserve">Program: ______Undergraduate </w:t>
      </w:r>
      <w:r w:rsidR="009D7F39" w:rsidRPr="6D84CF5E">
        <w:rPr>
          <w:rFonts w:eastAsiaTheme="minorEastAsia"/>
          <w:b/>
          <w:bCs/>
          <w:color w:val="0070C0"/>
        </w:rPr>
        <w:t>______Graduate</w:t>
      </w:r>
      <w:r w:rsidR="009D7F39" w:rsidRPr="0000445E">
        <w:rPr>
          <w:rFonts w:cs="Times New Roman"/>
          <w:b/>
          <w:color w:val="0070C0"/>
        </w:rPr>
        <w:tab/>
      </w:r>
      <w:r w:rsidR="009D7F39" w:rsidRPr="0000445E">
        <w:rPr>
          <w:rFonts w:cs="Times New Roman"/>
          <w:b/>
          <w:color w:val="0070C0"/>
        </w:rPr>
        <w:tab/>
      </w:r>
    </w:p>
    <w:p w14:paraId="157C64D7" w14:textId="77777777" w:rsidR="009D7F39" w:rsidRPr="0000445E" w:rsidRDefault="009D7F39" w:rsidP="6D84CF5E">
      <w:pPr>
        <w:spacing w:after="0" w:line="240" w:lineRule="auto"/>
        <w:contextualSpacing/>
        <w:rPr>
          <w:rFonts w:eastAsiaTheme="minorEastAsia"/>
          <w:b/>
          <w:bCs/>
          <w:color w:val="0070C0"/>
        </w:rPr>
      </w:pPr>
    </w:p>
    <w:p w14:paraId="60355742" w14:textId="4288BC13" w:rsidR="009D7F39" w:rsidRPr="0000445E" w:rsidRDefault="009D7F39" w:rsidP="6D84CF5E">
      <w:pPr>
        <w:spacing w:after="0" w:line="240" w:lineRule="auto"/>
        <w:contextualSpacing/>
        <w:rPr>
          <w:rFonts w:eastAsiaTheme="minorEastAsia"/>
          <w:b/>
          <w:bCs/>
          <w:color w:val="0070C0"/>
        </w:rPr>
      </w:pPr>
      <w:r w:rsidRPr="6D84CF5E">
        <w:rPr>
          <w:rFonts w:eastAsiaTheme="minorEastAsia"/>
          <w:b/>
          <w:bCs/>
          <w:color w:val="0070C0"/>
        </w:rPr>
        <w:t>Major: ____________________________________</w:t>
      </w:r>
      <w:r w:rsidR="0000445E" w:rsidRPr="6D84CF5E">
        <w:rPr>
          <w:rFonts w:eastAsiaTheme="minorEastAsia"/>
          <w:b/>
          <w:bCs/>
          <w:color w:val="0070C0"/>
        </w:rPr>
        <w:t>______________</w:t>
      </w:r>
      <w:r w:rsidR="00A56BF1" w:rsidRPr="0000445E">
        <w:rPr>
          <w:rFonts w:cs="Times New Roman"/>
          <w:b/>
          <w:color w:val="0070C0"/>
        </w:rPr>
        <w:tab/>
      </w:r>
      <w:r w:rsidRPr="6D84CF5E">
        <w:rPr>
          <w:rFonts w:eastAsiaTheme="minorEastAsia"/>
          <w:b/>
          <w:bCs/>
          <w:color w:val="0070C0"/>
        </w:rPr>
        <w:t>Anticipated</w:t>
      </w:r>
      <w:r w:rsidR="0000445E" w:rsidRPr="6D84CF5E">
        <w:rPr>
          <w:rFonts w:eastAsiaTheme="minorEastAsia"/>
          <w:b/>
          <w:bCs/>
          <w:color w:val="0070C0"/>
        </w:rPr>
        <w:t xml:space="preserve"> Graduation Date: ______________</w:t>
      </w:r>
    </w:p>
    <w:p w14:paraId="026A8A93" w14:textId="77777777" w:rsidR="009D7F39" w:rsidRPr="0000445E" w:rsidRDefault="009D7F39" w:rsidP="6D84CF5E">
      <w:pPr>
        <w:spacing w:after="0" w:line="240" w:lineRule="auto"/>
        <w:contextualSpacing/>
        <w:rPr>
          <w:rFonts w:eastAsiaTheme="minorEastAsia"/>
          <w:b/>
          <w:bCs/>
          <w:color w:val="0070C0"/>
        </w:rPr>
      </w:pPr>
    </w:p>
    <w:p w14:paraId="2561C4F6" w14:textId="121951C9" w:rsidR="00E00172" w:rsidRPr="0000445E" w:rsidRDefault="009D7F39" w:rsidP="6D84CF5E">
      <w:pPr>
        <w:spacing w:after="0" w:line="240" w:lineRule="auto"/>
        <w:contextualSpacing/>
        <w:rPr>
          <w:rFonts w:eastAsiaTheme="minorEastAsia"/>
          <w:b/>
          <w:bCs/>
          <w:color w:val="0070C0"/>
        </w:rPr>
      </w:pPr>
      <w:r w:rsidRPr="6D84CF5E">
        <w:rPr>
          <w:rFonts w:eastAsiaTheme="minorEastAsia"/>
          <w:b/>
          <w:bCs/>
          <w:color w:val="0070C0"/>
        </w:rPr>
        <w:t>Proposed CPT Dates: __</w:t>
      </w:r>
      <w:r w:rsidR="00A56BF1" w:rsidRPr="6D84CF5E">
        <w:rPr>
          <w:rFonts w:eastAsiaTheme="minorEastAsia"/>
          <w:b/>
          <w:bCs/>
          <w:color w:val="0070C0"/>
        </w:rPr>
        <w:t>__</w:t>
      </w:r>
      <w:r w:rsidRPr="6D84CF5E">
        <w:rPr>
          <w:rFonts w:eastAsiaTheme="minorEastAsia"/>
          <w:b/>
          <w:bCs/>
          <w:color w:val="0070C0"/>
        </w:rPr>
        <w:t xml:space="preserve"> / __</w:t>
      </w:r>
      <w:r w:rsidR="00A56BF1" w:rsidRPr="6D84CF5E">
        <w:rPr>
          <w:rFonts w:eastAsiaTheme="minorEastAsia"/>
          <w:b/>
          <w:bCs/>
          <w:color w:val="0070C0"/>
        </w:rPr>
        <w:t>__</w:t>
      </w:r>
      <w:r w:rsidRPr="6D84CF5E">
        <w:rPr>
          <w:rFonts w:eastAsiaTheme="minorEastAsia"/>
          <w:b/>
          <w:bCs/>
          <w:color w:val="0070C0"/>
        </w:rPr>
        <w:t xml:space="preserve"> / __</w:t>
      </w:r>
      <w:r w:rsidR="00A56BF1" w:rsidRPr="6D84CF5E">
        <w:rPr>
          <w:rFonts w:eastAsiaTheme="minorEastAsia"/>
          <w:b/>
          <w:bCs/>
          <w:color w:val="0070C0"/>
        </w:rPr>
        <w:t>__</w:t>
      </w:r>
      <w:r w:rsidR="001D4A20" w:rsidRPr="6D84CF5E">
        <w:rPr>
          <w:rFonts w:eastAsiaTheme="minorEastAsia"/>
          <w:b/>
          <w:bCs/>
          <w:color w:val="0070C0"/>
        </w:rPr>
        <w:t>___</w:t>
      </w:r>
      <w:r w:rsidRPr="6D84CF5E">
        <w:rPr>
          <w:rFonts w:eastAsiaTheme="minorEastAsia"/>
          <w:b/>
          <w:bCs/>
          <w:color w:val="0070C0"/>
        </w:rPr>
        <w:t xml:space="preserve"> to </w:t>
      </w:r>
      <w:r w:rsidR="00A56BF1" w:rsidRPr="6D84CF5E">
        <w:rPr>
          <w:rFonts w:eastAsiaTheme="minorEastAsia"/>
          <w:b/>
          <w:bCs/>
          <w:color w:val="0070C0"/>
        </w:rPr>
        <w:t>____ / ____ / ____</w:t>
      </w:r>
      <w:r w:rsidR="001D4A20" w:rsidRPr="6D84CF5E">
        <w:rPr>
          <w:rFonts w:eastAsiaTheme="minorEastAsia"/>
          <w:b/>
          <w:bCs/>
          <w:color w:val="0070C0"/>
        </w:rPr>
        <w:t>___</w:t>
      </w:r>
      <w:r w:rsidRPr="0000445E">
        <w:rPr>
          <w:rFonts w:cs="Times New Roman"/>
          <w:b/>
          <w:color w:val="0070C0"/>
        </w:rPr>
        <w:tab/>
      </w:r>
      <w:r w:rsidRPr="6D84CF5E">
        <w:rPr>
          <w:rFonts w:eastAsiaTheme="minorEastAsia"/>
          <w:b/>
          <w:bCs/>
          <w:color w:val="0070C0"/>
        </w:rPr>
        <w:t xml:space="preserve">Hours per Week: </w:t>
      </w:r>
      <w:r w:rsidR="00A56BF1" w:rsidRPr="6D84CF5E">
        <w:rPr>
          <w:rFonts w:eastAsiaTheme="minorEastAsia"/>
          <w:b/>
          <w:bCs/>
          <w:color w:val="0070C0"/>
        </w:rPr>
        <w:t>__</w:t>
      </w:r>
      <w:r w:rsidR="001D4A20" w:rsidRPr="6D84CF5E">
        <w:rPr>
          <w:rFonts w:eastAsiaTheme="minorEastAsia"/>
          <w:b/>
          <w:bCs/>
          <w:color w:val="0070C0"/>
        </w:rPr>
        <w:t>__</w:t>
      </w:r>
      <w:r w:rsidR="00A56BF1" w:rsidRPr="6D84CF5E">
        <w:rPr>
          <w:rFonts w:eastAsiaTheme="minorEastAsia"/>
          <w:b/>
          <w:bCs/>
          <w:color w:val="0070C0"/>
        </w:rPr>
        <w:t>__</w:t>
      </w:r>
      <w:r w:rsidRPr="6D84CF5E">
        <w:rPr>
          <w:rFonts w:eastAsiaTheme="minorEastAsia"/>
          <w:b/>
          <w:bCs/>
          <w:color w:val="0070C0"/>
        </w:rPr>
        <w:t>___________</w:t>
      </w:r>
      <w:r w:rsidR="001D4A20" w:rsidRPr="6D84CF5E">
        <w:rPr>
          <w:rFonts w:eastAsiaTheme="minorEastAsia"/>
          <w:b/>
          <w:bCs/>
          <w:color w:val="0070C0"/>
        </w:rPr>
        <w:t>_______</w:t>
      </w:r>
    </w:p>
    <w:p w14:paraId="0BEAF014" w14:textId="77777777" w:rsidR="009D7F39" w:rsidRPr="0000445E" w:rsidRDefault="009D7F39" w:rsidP="6D84CF5E">
      <w:pPr>
        <w:spacing w:after="0" w:line="240" w:lineRule="auto"/>
        <w:contextualSpacing/>
        <w:rPr>
          <w:rFonts w:eastAsiaTheme="minorEastAsia"/>
          <w:b/>
          <w:bCs/>
          <w:color w:val="0070C0"/>
        </w:rPr>
      </w:pPr>
    </w:p>
    <w:p w14:paraId="259E65CA" w14:textId="7ECB125C" w:rsidR="009D7F39" w:rsidRDefault="6D84CF5E" w:rsidP="6D84CF5E">
      <w:pPr>
        <w:spacing w:after="0" w:line="240" w:lineRule="auto"/>
        <w:contextualSpacing/>
        <w:rPr>
          <w:rFonts w:eastAsiaTheme="minorEastAsia"/>
          <w:b/>
          <w:bCs/>
          <w:color w:val="0070C0"/>
        </w:rPr>
      </w:pPr>
      <w:r w:rsidRPr="6D84CF5E">
        <w:rPr>
          <w:rFonts w:eastAsiaTheme="minorEastAsia"/>
          <w:b/>
          <w:bCs/>
          <w:color w:val="0070C0"/>
        </w:rPr>
        <w:t>Company Name: __________________________________________   Supervisor: ____________________________</w:t>
      </w:r>
    </w:p>
    <w:p w14:paraId="7B85DFDB" w14:textId="77777777" w:rsidR="0000445E" w:rsidRPr="0000445E" w:rsidRDefault="0000445E" w:rsidP="6D84CF5E">
      <w:pPr>
        <w:spacing w:after="0" w:line="240" w:lineRule="auto"/>
        <w:contextualSpacing/>
        <w:rPr>
          <w:rFonts w:eastAsiaTheme="minorEastAsia"/>
          <w:b/>
          <w:bCs/>
          <w:color w:val="0070C0"/>
        </w:rPr>
      </w:pPr>
    </w:p>
    <w:p w14:paraId="3156F9C6" w14:textId="1023D528" w:rsidR="009D7F39" w:rsidRPr="0000445E" w:rsidRDefault="009D7F39" w:rsidP="6D84CF5E">
      <w:pPr>
        <w:spacing w:after="0" w:line="240" w:lineRule="auto"/>
        <w:contextualSpacing/>
        <w:rPr>
          <w:rFonts w:eastAsiaTheme="minorEastAsia"/>
          <w:b/>
          <w:bCs/>
          <w:color w:val="0070C0"/>
        </w:rPr>
      </w:pPr>
      <w:r w:rsidRPr="6D84CF5E">
        <w:rPr>
          <w:rFonts w:eastAsiaTheme="minorEastAsia"/>
          <w:b/>
          <w:bCs/>
          <w:color w:val="0070C0"/>
        </w:rPr>
        <w:t xml:space="preserve">Company Address: </w:t>
      </w:r>
      <w:r w:rsidR="00A56BF1" w:rsidRPr="6D84CF5E">
        <w:rPr>
          <w:rFonts w:eastAsiaTheme="minorEastAsia"/>
          <w:b/>
          <w:bCs/>
          <w:color w:val="0070C0"/>
        </w:rPr>
        <w:t>____________</w:t>
      </w:r>
      <w:r w:rsidRPr="6D84CF5E">
        <w:rPr>
          <w:rFonts w:eastAsiaTheme="minorEastAsia"/>
          <w:b/>
          <w:bCs/>
          <w:color w:val="0070C0"/>
        </w:rPr>
        <w:t>_____________________</w:t>
      </w:r>
      <w:r w:rsidR="0000445E" w:rsidRPr="6D84CF5E">
        <w:rPr>
          <w:rFonts w:eastAsiaTheme="minorEastAsia"/>
          <w:b/>
          <w:bCs/>
          <w:color w:val="0070C0"/>
        </w:rPr>
        <w:t>_______</w:t>
      </w:r>
      <w:r w:rsidRPr="0000445E">
        <w:rPr>
          <w:rFonts w:cs="Times New Roman"/>
          <w:b/>
          <w:color w:val="0070C0"/>
        </w:rPr>
        <w:tab/>
      </w:r>
      <w:r w:rsidRPr="6D84CF5E">
        <w:rPr>
          <w:rFonts w:eastAsiaTheme="minorEastAsia"/>
          <w:b/>
          <w:bCs/>
          <w:color w:val="0070C0"/>
        </w:rPr>
        <w:t>City: ____________</w:t>
      </w:r>
      <w:r w:rsidR="0000445E" w:rsidRPr="6D84CF5E">
        <w:rPr>
          <w:rFonts w:eastAsiaTheme="minorEastAsia"/>
          <w:b/>
          <w:bCs/>
          <w:color w:val="0070C0"/>
        </w:rPr>
        <w:t>_____</w:t>
      </w:r>
      <w:proofErr w:type="gramStart"/>
      <w:r w:rsidR="0000445E" w:rsidRPr="6D84CF5E">
        <w:rPr>
          <w:rFonts w:eastAsiaTheme="minorEastAsia"/>
          <w:b/>
          <w:bCs/>
          <w:color w:val="0070C0"/>
        </w:rPr>
        <w:t xml:space="preserve">_  </w:t>
      </w:r>
      <w:r w:rsidRPr="6D84CF5E">
        <w:rPr>
          <w:rFonts w:eastAsiaTheme="minorEastAsia"/>
          <w:b/>
          <w:bCs/>
          <w:color w:val="0070C0"/>
        </w:rPr>
        <w:t>Zip</w:t>
      </w:r>
      <w:proofErr w:type="gramEnd"/>
      <w:r w:rsidRPr="6D84CF5E">
        <w:rPr>
          <w:rFonts w:eastAsiaTheme="minorEastAsia"/>
          <w:b/>
          <w:bCs/>
          <w:color w:val="0070C0"/>
        </w:rPr>
        <w:t xml:space="preserve">: </w:t>
      </w:r>
      <w:r w:rsidR="00A56BF1" w:rsidRPr="6D84CF5E">
        <w:rPr>
          <w:rFonts w:eastAsiaTheme="minorEastAsia"/>
          <w:b/>
          <w:bCs/>
          <w:color w:val="0070C0"/>
        </w:rPr>
        <w:t>__</w:t>
      </w:r>
      <w:r w:rsidRPr="6D84CF5E">
        <w:rPr>
          <w:rFonts w:eastAsiaTheme="minorEastAsia"/>
          <w:b/>
          <w:bCs/>
          <w:color w:val="0070C0"/>
        </w:rPr>
        <w:t>__________</w:t>
      </w:r>
    </w:p>
    <w:p w14:paraId="730A6AE6" w14:textId="77777777" w:rsidR="009D7F39" w:rsidRPr="0000445E" w:rsidRDefault="009D7F39" w:rsidP="6D84CF5E">
      <w:pPr>
        <w:spacing w:after="0" w:line="240" w:lineRule="auto"/>
        <w:contextualSpacing/>
        <w:rPr>
          <w:rFonts w:eastAsiaTheme="minorEastAsia"/>
          <w:b/>
          <w:bCs/>
          <w:color w:val="0070C0"/>
        </w:rPr>
      </w:pPr>
    </w:p>
    <w:p w14:paraId="71B3F02A" w14:textId="1A10949D" w:rsidR="009D7F39" w:rsidRPr="0000445E" w:rsidRDefault="009D7F39" w:rsidP="5D32A641">
      <w:pPr>
        <w:spacing w:after="0" w:line="240" w:lineRule="auto"/>
        <w:contextualSpacing/>
        <w:rPr>
          <w:rFonts w:eastAsiaTheme="minorEastAsia"/>
          <w:b/>
          <w:bCs/>
          <w:color w:val="0070C0"/>
        </w:rPr>
      </w:pPr>
      <w:r w:rsidRPr="6D84CF5E">
        <w:rPr>
          <w:rFonts w:eastAsiaTheme="minorEastAsia"/>
          <w:b/>
          <w:bCs/>
          <w:color w:val="0070C0"/>
        </w:rPr>
        <w:t>Company Phone: _______________________________</w:t>
      </w:r>
      <w:r w:rsidR="0000445E" w:rsidRPr="6D84CF5E">
        <w:rPr>
          <w:rFonts w:eastAsiaTheme="minorEastAsia"/>
          <w:b/>
          <w:bCs/>
          <w:color w:val="0070C0"/>
        </w:rPr>
        <w:t xml:space="preserve">_______ </w:t>
      </w:r>
      <w:r w:rsidRPr="0000445E">
        <w:rPr>
          <w:rFonts w:cs="Times New Roman"/>
          <w:b/>
          <w:color w:val="0070C0"/>
        </w:rPr>
        <w:tab/>
      </w:r>
      <w:r w:rsidRPr="6D84CF5E">
        <w:rPr>
          <w:rFonts w:eastAsiaTheme="minorEastAsia"/>
          <w:b/>
          <w:bCs/>
          <w:color w:val="0070C0"/>
        </w:rPr>
        <w:t xml:space="preserve">Company Email: </w:t>
      </w:r>
      <w:r w:rsidR="0000445E" w:rsidRPr="6D84CF5E">
        <w:rPr>
          <w:rFonts w:eastAsiaTheme="minorEastAsia"/>
          <w:b/>
          <w:bCs/>
          <w:color w:val="0070C0"/>
        </w:rPr>
        <w:t>___</w:t>
      </w:r>
      <w:r w:rsidR="00A56BF1" w:rsidRPr="6D84CF5E">
        <w:rPr>
          <w:rFonts w:eastAsiaTheme="minorEastAsia"/>
          <w:b/>
          <w:bCs/>
          <w:color w:val="0070C0"/>
        </w:rPr>
        <w:t>______</w:t>
      </w:r>
      <w:r w:rsidRPr="6D84CF5E">
        <w:rPr>
          <w:rFonts w:eastAsiaTheme="minorEastAsia"/>
          <w:b/>
          <w:bCs/>
          <w:color w:val="0070C0"/>
        </w:rPr>
        <w:t>________________</w:t>
      </w:r>
    </w:p>
    <w:p w14:paraId="1F1169C8" w14:textId="77777777" w:rsidR="009D7F39" w:rsidRPr="0000445E" w:rsidRDefault="009D7F39" w:rsidP="6D84CF5E">
      <w:pPr>
        <w:spacing w:after="0" w:line="240" w:lineRule="auto"/>
        <w:contextualSpacing/>
        <w:rPr>
          <w:rFonts w:eastAsiaTheme="minorEastAsia"/>
          <w:b/>
          <w:bCs/>
          <w:color w:val="0070C0"/>
        </w:rPr>
      </w:pPr>
    </w:p>
    <w:p w14:paraId="6B668860" w14:textId="2DC301A3" w:rsidR="00556D7F" w:rsidRDefault="00556D7F" w:rsidP="6D84CF5E">
      <w:pPr>
        <w:spacing w:after="0" w:line="240" w:lineRule="auto"/>
        <w:contextualSpacing/>
        <w:rPr>
          <w:rFonts w:eastAsiaTheme="minorEastAsia"/>
          <w:color w:val="0070C0"/>
          <w:sz w:val="20"/>
          <w:szCs w:val="20"/>
        </w:rPr>
      </w:pPr>
    </w:p>
    <w:tbl>
      <w:tblPr>
        <w:tblStyle w:val="TableGrid"/>
        <w:tblW w:w="0" w:type="auto"/>
        <w:tblLook w:val="04A0" w:firstRow="1" w:lastRow="0" w:firstColumn="1" w:lastColumn="0" w:noHBand="0" w:noVBand="1"/>
      </w:tblPr>
      <w:tblGrid>
        <w:gridCol w:w="11016"/>
      </w:tblGrid>
      <w:tr w:rsidR="00A56BF1" w14:paraId="1CF44EFF" w14:textId="77777777" w:rsidTr="599FC5A3">
        <w:tc>
          <w:tcPr>
            <w:tcW w:w="11016" w:type="dxa"/>
          </w:tcPr>
          <w:p w14:paraId="4D4DEF55" w14:textId="61EB528F" w:rsidR="00A56BF1" w:rsidRDefault="6D84CF5E" w:rsidP="6D84CF5E">
            <w:pPr>
              <w:contextualSpacing/>
              <w:jc w:val="center"/>
              <w:rPr>
                <w:rFonts w:eastAsiaTheme="minorEastAsia"/>
                <w:b/>
                <w:bCs/>
                <w:color w:val="0070C0"/>
                <w:sz w:val="26"/>
                <w:szCs w:val="26"/>
              </w:rPr>
            </w:pPr>
            <w:r w:rsidRPr="6D84CF5E">
              <w:rPr>
                <w:rFonts w:eastAsiaTheme="minorEastAsia"/>
                <w:b/>
                <w:bCs/>
                <w:color w:val="0070C0"/>
                <w:sz w:val="26"/>
                <w:szCs w:val="26"/>
              </w:rPr>
              <w:t>PART III: Academic Department Approval</w:t>
            </w:r>
          </w:p>
          <w:p w14:paraId="2F605046" w14:textId="619FCE1D" w:rsidR="00A56BF1" w:rsidRDefault="599FC5A3" w:rsidP="599FC5A3">
            <w:pPr>
              <w:contextualSpacing/>
              <w:jc w:val="center"/>
              <w:rPr>
                <w:rFonts w:eastAsiaTheme="minorEastAsia"/>
                <w:b/>
                <w:bCs/>
                <w:color w:val="0070C0"/>
                <w:sz w:val="26"/>
                <w:szCs w:val="26"/>
              </w:rPr>
            </w:pPr>
            <w:r w:rsidRPr="599FC5A3">
              <w:rPr>
                <w:rFonts w:eastAsiaTheme="minorEastAsia"/>
                <w:color w:val="0070C0"/>
                <w:sz w:val="26"/>
                <w:szCs w:val="26"/>
              </w:rPr>
              <w:t>(</w:t>
            </w:r>
            <w:proofErr w:type="gramStart"/>
            <w:r w:rsidRPr="599FC5A3">
              <w:rPr>
                <w:rFonts w:eastAsiaTheme="minorEastAsia"/>
                <w:color w:val="0070C0"/>
                <w:sz w:val="26"/>
                <w:szCs w:val="26"/>
              </w:rPr>
              <w:t>to</w:t>
            </w:r>
            <w:proofErr w:type="gramEnd"/>
            <w:r w:rsidRPr="599FC5A3">
              <w:rPr>
                <w:rFonts w:eastAsiaTheme="minorEastAsia"/>
                <w:color w:val="0070C0"/>
                <w:sz w:val="26"/>
                <w:szCs w:val="26"/>
              </w:rPr>
              <w:t xml:space="preserve"> be completed by the Academic Advisor, Department Chair, or School Dean)</w:t>
            </w:r>
          </w:p>
        </w:tc>
      </w:tr>
    </w:tbl>
    <w:p w14:paraId="32CDD388" w14:textId="1ABEEC41" w:rsidR="00E00172" w:rsidRDefault="00E00172" w:rsidP="6D84CF5E">
      <w:pPr>
        <w:spacing w:after="0" w:line="240" w:lineRule="auto"/>
        <w:contextualSpacing/>
        <w:rPr>
          <w:rFonts w:eastAsiaTheme="minorEastAsia"/>
          <w:b/>
          <w:bCs/>
          <w:color w:val="0070C0"/>
          <w:sz w:val="26"/>
          <w:szCs w:val="26"/>
        </w:rPr>
      </w:pPr>
    </w:p>
    <w:p w14:paraId="01523763" w14:textId="2C89CAA9" w:rsidR="00376828" w:rsidRPr="00556D7F" w:rsidRDefault="00413A5C" w:rsidP="6D84CF5E">
      <w:pPr>
        <w:spacing w:after="0" w:line="240" w:lineRule="auto"/>
        <w:contextualSpacing/>
        <w:rPr>
          <w:rFonts w:eastAsiaTheme="minorEastAsia"/>
          <w:b/>
          <w:bCs/>
          <w:color w:val="0070C0"/>
        </w:rPr>
      </w:pPr>
      <w:r w:rsidRPr="6D84CF5E">
        <w:rPr>
          <w:rFonts w:eastAsiaTheme="minorEastAsia"/>
          <w:b/>
          <w:bCs/>
          <w:color w:val="0070C0"/>
        </w:rPr>
        <w:t>Name: _____________________________________</w:t>
      </w:r>
      <w:r w:rsidR="00556D7F" w:rsidRPr="6D84CF5E">
        <w:rPr>
          <w:rFonts w:eastAsiaTheme="minorEastAsia"/>
          <w:b/>
          <w:bCs/>
          <w:color w:val="0070C0"/>
        </w:rPr>
        <w:t>_______________</w:t>
      </w:r>
      <w:r w:rsidR="00556D7F">
        <w:rPr>
          <w:rFonts w:cs="Times New Roman"/>
          <w:b/>
          <w:color w:val="0070C0"/>
        </w:rPr>
        <w:tab/>
      </w:r>
      <w:r w:rsidR="00556D7F" w:rsidRPr="6D84CF5E">
        <w:rPr>
          <w:rFonts w:eastAsiaTheme="minorEastAsia"/>
          <w:b/>
          <w:bCs/>
          <w:color w:val="0070C0"/>
        </w:rPr>
        <w:t xml:space="preserve">Title: </w:t>
      </w:r>
      <w:r w:rsidRPr="6D84CF5E">
        <w:rPr>
          <w:rFonts w:eastAsiaTheme="minorEastAsia"/>
          <w:b/>
          <w:bCs/>
          <w:color w:val="0070C0"/>
        </w:rPr>
        <w:t>______________________</w:t>
      </w:r>
      <w:r w:rsidR="003848E2" w:rsidRPr="6D84CF5E">
        <w:rPr>
          <w:rFonts w:eastAsiaTheme="minorEastAsia"/>
          <w:b/>
          <w:bCs/>
          <w:color w:val="0070C0"/>
        </w:rPr>
        <w:t>_____</w:t>
      </w:r>
      <w:r w:rsidR="00556D7F" w:rsidRPr="6D84CF5E">
        <w:rPr>
          <w:rFonts w:eastAsiaTheme="minorEastAsia"/>
          <w:b/>
          <w:bCs/>
          <w:color w:val="0070C0"/>
        </w:rPr>
        <w:t>______</w:t>
      </w:r>
      <w:r w:rsidR="003848E2" w:rsidRPr="6D84CF5E">
        <w:rPr>
          <w:rFonts w:eastAsiaTheme="minorEastAsia"/>
          <w:b/>
          <w:bCs/>
          <w:color w:val="0070C0"/>
        </w:rPr>
        <w:t>_</w:t>
      </w:r>
    </w:p>
    <w:p w14:paraId="34AC56DE" w14:textId="77777777" w:rsidR="003848E2" w:rsidRPr="00556D7F" w:rsidRDefault="003848E2" w:rsidP="6D84CF5E">
      <w:pPr>
        <w:spacing w:after="0" w:line="240" w:lineRule="auto"/>
        <w:contextualSpacing/>
        <w:rPr>
          <w:rFonts w:eastAsiaTheme="minorEastAsia"/>
          <w:b/>
          <w:bCs/>
          <w:color w:val="0070C0"/>
        </w:rPr>
      </w:pPr>
    </w:p>
    <w:p w14:paraId="1B09F30A" w14:textId="48D4A7B7" w:rsidR="00376828" w:rsidRPr="00556D7F" w:rsidRDefault="00376828" w:rsidP="6D84CF5E">
      <w:pPr>
        <w:spacing w:after="0" w:line="240" w:lineRule="auto"/>
        <w:contextualSpacing/>
        <w:rPr>
          <w:rFonts w:eastAsiaTheme="minorEastAsia"/>
          <w:b/>
          <w:bCs/>
          <w:color w:val="0070C0"/>
        </w:rPr>
      </w:pPr>
      <w:r w:rsidRPr="6D84CF5E">
        <w:rPr>
          <w:rFonts w:eastAsiaTheme="minorEastAsia"/>
          <w:b/>
          <w:bCs/>
          <w:color w:val="0070C0"/>
        </w:rPr>
        <w:t>Department: _________________________________</w:t>
      </w:r>
      <w:r w:rsidR="00556D7F" w:rsidRPr="6D84CF5E">
        <w:rPr>
          <w:rFonts w:eastAsiaTheme="minorEastAsia"/>
          <w:b/>
          <w:bCs/>
          <w:color w:val="0070C0"/>
        </w:rPr>
        <w:t>______________</w:t>
      </w:r>
      <w:r w:rsidR="003848E2" w:rsidRPr="00556D7F">
        <w:rPr>
          <w:rFonts w:cs="Times New Roman"/>
          <w:b/>
          <w:color w:val="0070C0"/>
        </w:rPr>
        <w:tab/>
      </w:r>
      <w:r w:rsidRPr="6D84CF5E">
        <w:rPr>
          <w:rFonts w:eastAsiaTheme="minorEastAsia"/>
          <w:b/>
          <w:bCs/>
          <w:color w:val="0070C0"/>
        </w:rPr>
        <w:t>Phone/Em</w:t>
      </w:r>
      <w:r w:rsidR="003848E2" w:rsidRPr="6D84CF5E">
        <w:rPr>
          <w:rFonts w:eastAsiaTheme="minorEastAsia"/>
          <w:b/>
          <w:bCs/>
          <w:color w:val="0070C0"/>
        </w:rPr>
        <w:t>ail: _____________________</w:t>
      </w:r>
      <w:r w:rsidR="00556D7F" w:rsidRPr="6D84CF5E">
        <w:rPr>
          <w:rFonts w:eastAsiaTheme="minorEastAsia"/>
          <w:b/>
          <w:bCs/>
          <w:color w:val="0070C0"/>
        </w:rPr>
        <w:t>______</w:t>
      </w:r>
    </w:p>
    <w:p w14:paraId="641929DB" w14:textId="77777777" w:rsidR="003848E2" w:rsidRPr="00556D7F" w:rsidRDefault="003848E2" w:rsidP="6D84CF5E">
      <w:pPr>
        <w:spacing w:after="0" w:line="240" w:lineRule="auto"/>
        <w:contextualSpacing/>
        <w:rPr>
          <w:rFonts w:eastAsiaTheme="minorEastAsia"/>
          <w:b/>
          <w:bCs/>
          <w:color w:val="0070C0"/>
        </w:rPr>
      </w:pPr>
    </w:p>
    <w:p w14:paraId="67BD81C0" w14:textId="77777777" w:rsidR="00376828" w:rsidRDefault="6D84CF5E" w:rsidP="6D84CF5E">
      <w:pPr>
        <w:spacing w:after="0" w:line="240" w:lineRule="auto"/>
        <w:contextualSpacing/>
        <w:rPr>
          <w:rFonts w:eastAsiaTheme="minorEastAsia"/>
          <w:b/>
          <w:bCs/>
          <w:color w:val="0070C0"/>
        </w:rPr>
      </w:pPr>
      <w:r w:rsidRPr="6D84CF5E">
        <w:rPr>
          <w:rFonts w:eastAsiaTheme="minorEastAsia"/>
          <w:b/>
          <w:bCs/>
          <w:color w:val="0070C0"/>
        </w:rPr>
        <w:t>According to U.S. Immigration regulations, CPT may be recommended only if it meets specific criteria. Which of the following applies?</w:t>
      </w:r>
    </w:p>
    <w:p w14:paraId="2133003C" w14:textId="77777777" w:rsidR="00556D7F" w:rsidRPr="00556D7F" w:rsidRDefault="00556D7F" w:rsidP="6D84CF5E">
      <w:pPr>
        <w:spacing w:after="0" w:line="240" w:lineRule="auto"/>
        <w:contextualSpacing/>
        <w:rPr>
          <w:rFonts w:eastAsiaTheme="minorEastAsia"/>
          <w:b/>
          <w:bCs/>
          <w:color w:val="0070C0"/>
        </w:rPr>
      </w:pPr>
    </w:p>
    <w:p w14:paraId="0DA362BF" w14:textId="5C96FDBF" w:rsidR="0000445E" w:rsidRPr="00556D7F" w:rsidRDefault="00556D7F" w:rsidP="5D32A641">
      <w:pPr>
        <w:spacing w:after="0" w:line="240" w:lineRule="auto"/>
        <w:rPr>
          <w:rFonts w:eastAsiaTheme="minorEastAsia"/>
          <w:color w:val="0070C0"/>
          <w:sz w:val="20"/>
          <w:szCs w:val="20"/>
        </w:rPr>
      </w:pPr>
      <w:r w:rsidRPr="6D84CF5E">
        <w:rPr>
          <w:rFonts w:eastAsiaTheme="minorEastAsia"/>
          <w:color w:val="0070C0"/>
        </w:rPr>
        <w:t>____</w:t>
      </w:r>
      <w:r w:rsidR="002C4C21" w:rsidRPr="6D84CF5E">
        <w:rPr>
          <w:rFonts w:eastAsiaTheme="minorEastAsia"/>
          <w:color w:val="0070C0"/>
        </w:rPr>
        <w:t xml:space="preserve"> </w:t>
      </w:r>
      <w:r w:rsidR="002C4C21" w:rsidRPr="6D84CF5E">
        <w:rPr>
          <w:rFonts w:eastAsiaTheme="minorEastAsia"/>
          <w:color w:val="0070C0"/>
          <w:sz w:val="20"/>
          <w:szCs w:val="20"/>
        </w:rPr>
        <w:t xml:space="preserve">This experience is a </w:t>
      </w:r>
      <w:r w:rsidR="002C4C21" w:rsidRPr="6D84CF5E">
        <w:rPr>
          <w:rFonts w:eastAsiaTheme="minorEastAsia"/>
          <w:b/>
          <w:bCs/>
          <w:color w:val="0070C0"/>
          <w:sz w:val="20"/>
          <w:szCs w:val="20"/>
        </w:rPr>
        <w:t>required</w:t>
      </w:r>
      <w:r w:rsidR="002C4C21" w:rsidRPr="6D84CF5E">
        <w:rPr>
          <w:rFonts w:eastAsiaTheme="minorEastAsia"/>
          <w:color w:val="0070C0"/>
          <w:sz w:val="20"/>
          <w:szCs w:val="20"/>
        </w:rPr>
        <w:t xml:space="preserve"> part of the student’s major curriculum and necessary for completion of the degree. </w:t>
      </w:r>
      <w:r w:rsidR="0000445E" w:rsidRPr="00556D7F">
        <w:rPr>
          <w:rFonts w:cs="Times New Roman"/>
          <w:color w:val="0070C0"/>
        </w:rPr>
        <w:tab/>
      </w:r>
      <w:r w:rsidR="0000445E" w:rsidRPr="00556D7F">
        <w:rPr>
          <w:rFonts w:cs="Times New Roman"/>
          <w:color w:val="0070C0"/>
        </w:rPr>
        <w:tab/>
      </w:r>
      <w:r w:rsidR="002C4C21" w:rsidRPr="00556D7F">
        <w:rPr>
          <w:rFonts w:cs="Times New Roman"/>
          <w:color w:val="0070C0"/>
        </w:rPr>
        <w:tab/>
      </w:r>
    </w:p>
    <w:p w14:paraId="0E22FB42" w14:textId="65CBC496" w:rsidR="72402AF4" w:rsidRDefault="72402AF4" w:rsidP="6D84CF5E">
      <w:pPr>
        <w:spacing w:after="0" w:line="240" w:lineRule="auto"/>
        <w:rPr>
          <w:rFonts w:eastAsiaTheme="minorEastAsia"/>
          <w:color w:val="0070C0"/>
          <w:sz w:val="20"/>
          <w:szCs w:val="20"/>
        </w:rPr>
      </w:pPr>
    </w:p>
    <w:p w14:paraId="52587D4A" w14:textId="185B9D04" w:rsidR="002C4C21" w:rsidRPr="00556D7F" w:rsidRDefault="002C4C21" w:rsidP="6D84CF5E">
      <w:pPr>
        <w:spacing w:after="0" w:line="240" w:lineRule="auto"/>
        <w:rPr>
          <w:rFonts w:eastAsiaTheme="minorEastAsia"/>
          <w:color w:val="0070C0"/>
          <w:sz w:val="24"/>
          <w:szCs w:val="24"/>
        </w:rPr>
      </w:pPr>
      <w:r w:rsidRPr="6D84CF5E">
        <w:rPr>
          <w:rFonts w:eastAsiaTheme="minorEastAsia"/>
          <w:color w:val="0070C0"/>
        </w:rPr>
        <w:t xml:space="preserve">____ </w:t>
      </w:r>
      <w:r w:rsidRPr="6D84CF5E">
        <w:rPr>
          <w:rFonts w:eastAsiaTheme="minorEastAsia"/>
          <w:color w:val="0070C0"/>
          <w:sz w:val="20"/>
          <w:szCs w:val="20"/>
        </w:rPr>
        <w:t xml:space="preserve">This experience is not required, but an </w:t>
      </w:r>
      <w:r w:rsidRPr="6D84CF5E">
        <w:rPr>
          <w:rFonts w:eastAsiaTheme="minorEastAsia"/>
          <w:b/>
          <w:bCs/>
          <w:color w:val="0070C0"/>
          <w:sz w:val="20"/>
          <w:szCs w:val="20"/>
        </w:rPr>
        <w:t>integral</w:t>
      </w:r>
      <w:r w:rsidRPr="6D84CF5E">
        <w:rPr>
          <w:rFonts w:eastAsiaTheme="minorEastAsia"/>
          <w:color w:val="0070C0"/>
          <w:sz w:val="20"/>
          <w:szCs w:val="20"/>
        </w:rPr>
        <w:t xml:space="preserve"> part of the student’s major c</w:t>
      </w:r>
      <w:r w:rsidR="0000445E" w:rsidRPr="6D84CF5E">
        <w:rPr>
          <w:rFonts w:eastAsiaTheme="minorEastAsia"/>
          <w:color w:val="0070C0"/>
          <w:sz w:val="20"/>
          <w:szCs w:val="20"/>
        </w:rPr>
        <w:t>urriculum that is allowed or</w:t>
      </w:r>
      <w:r w:rsidR="0000445E" w:rsidRPr="00556D7F">
        <w:rPr>
          <w:rFonts w:cs="Times New Roman"/>
          <w:color w:val="0070C0"/>
        </w:rPr>
        <w:tab/>
      </w:r>
      <w:r w:rsidR="0000445E" w:rsidRPr="00556D7F">
        <w:rPr>
          <w:rFonts w:cs="Times New Roman"/>
          <w:color w:val="0070C0"/>
        </w:rPr>
        <w:tab/>
      </w:r>
      <w:r w:rsidR="0000445E" w:rsidRPr="6D84CF5E">
        <w:rPr>
          <w:rFonts w:eastAsiaTheme="minorEastAsia"/>
          <w:color w:val="0070C0"/>
          <w:sz w:val="20"/>
          <w:szCs w:val="20"/>
        </w:rPr>
        <w:t xml:space="preserve"> </w:t>
      </w:r>
      <w:r w:rsidRPr="6D84CF5E">
        <w:rPr>
          <w:rFonts w:eastAsiaTheme="minorEastAsia"/>
          <w:color w:val="0070C0"/>
          <w:sz w:val="20"/>
          <w:szCs w:val="20"/>
        </w:rPr>
        <w:t>encouraged for all students in the major.</w:t>
      </w:r>
    </w:p>
    <w:p w14:paraId="5F3CD8C5" w14:textId="77777777" w:rsidR="002C4C21" w:rsidRPr="00556D7F" w:rsidRDefault="002C4C21" w:rsidP="6D84CF5E">
      <w:pPr>
        <w:spacing w:after="0" w:line="240" w:lineRule="auto"/>
        <w:contextualSpacing/>
        <w:rPr>
          <w:rFonts w:eastAsiaTheme="minorEastAsia"/>
          <w:b/>
          <w:bCs/>
          <w:color w:val="0070C0"/>
        </w:rPr>
      </w:pPr>
    </w:p>
    <w:p w14:paraId="29B4A70C" w14:textId="77777777" w:rsidR="002C4C21" w:rsidRDefault="6D84CF5E" w:rsidP="6D84CF5E">
      <w:pPr>
        <w:spacing w:after="0" w:line="240" w:lineRule="auto"/>
        <w:contextualSpacing/>
        <w:rPr>
          <w:rFonts w:eastAsiaTheme="minorEastAsia"/>
          <w:b/>
          <w:bCs/>
          <w:color w:val="0070C0"/>
        </w:rPr>
      </w:pPr>
      <w:r w:rsidRPr="6D84CF5E">
        <w:rPr>
          <w:rFonts w:eastAsiaTheme="minorEastAsia"/>
          <w:b/>
          <w:bCs/>
          <w:color w:val="0070C0"/>
        </w:rPr>
        <w:t xml:space="preserve">North Park policy requires that work experiences documented as CPT must also appear on the student’s schedule as a for-credit class. What class will appear on the student’s schedule? </w:t>
      </w:r>
    </w:p>
    <w:p w14:paraId="3C9CAEBA" w14:textId="77777777" w:rsidR="00556D7F" w:rsidRPr="00556D7F" w:rsidRDefault="00556D7F" w:rsidP="6D84CF5E">
      <w:pPr>
        <w:spacing w:after="0" w:line="240" w:lineRule="auto"/>
        <w:contextualSpacing/>
        <w:rPr>
          <w:rFonts w:eastAsiaTheme="minorEastAsia"/>
          <w:b/>
          <w:bCs/>
          <w:color w:val="0070C0"/>
        </w:rPr>
      </w:pPr>
    </w:p>
    <w:p w14:paraId="0482CBB2" w14:textId="77777777" w:rsidR="002C4C21" w:rsidRPr="00556D7F" w:rsidRDefault="002C4C21" w:rsidP="6D84CF5E">
      <w:pPr>
        <w:spacing w:after="0" w:line="240" w:lineRule="auto"/>
        <w:rPr>
          <w:rFonts w:eastAsiaTheme="minorEastAsia"/>
          <w:color w:val="0070C0"/>
        </w:rPr>
      </w:pPr>
      <w:r w:rsidRPr="00556D7F">
        <w:rPr>
          <w:rFonts w:cs="Times New Roman"/>
          <w:color w:val="0070C0"/>
        </w:rPr>
        <w:tab/>
      </w:r>
      <w:r w:rsidRPr="6D84CF5E">
        <w:rPr>
          <w:rFonts w:eastAsiaTheme="minorEastAsia"/>
          <w:color w:val="0070C0"/>
        </w:rPr>
        <w:t>____ Internship</w:t>
      </w:r>
    </w:p>
    <w:p w14:paraId="5D6123ED" w14:textId="77777777" w:rsidR="00556D7F" w:rsidRDefault="002C4C21" w:rsidP="6D84CF5E">
      <w:pPr>
        <w:spacing w:after="0" w:line="240" w:lineRule="auto"/>
        <w:rPr>
          <w:rFonts w:eastAsiaTheme="minorEastAsia"/>
          <w:color w:val="0070C0"/>
          <w:sz w:val="20"/>
          <w:szCs w:val="20"/>
        </w:rPr>
      </w:pPr>
      <w:r w:rsidRPr="00556D7F">
        <w:rPr>
          <w:rFonts w:cs="Times New Roman"/>
          <w:color w:val="0070C0"/>
        </w:rPr>
        <w:tab/>
      </w:r>
      <w:r w:rsidRPr="00556D7F">
        <w:rPr>
          <w:rFonts w:cs="Times New Roman"/>
          <w:color w:val="0070C0"/>
        </w:rPr>
        <w:tab/>
      </w:r>
      <w:r w:rsidRPr="6D84CF5E">
        <w:rPr>
          <w:rFonts w:eastAsiaTheme="minorEastAsia"/>
          <w:color w:val="0070C0"/>
          <w:sz w:val="20"/>
          <w:szCs w:val="20"/>
        </w:rPr>
        <w:t xml:space="preserve">(ACSR 4970 or 5970: Internship Planning will be converted to 4970/5970 with </w:t>
      </w:r>
    </w:p>
    <w:p w14:paraId="6DF67C6B" w14:textId="77777777" w:rsidR="00556D7F" w:rsidRDefault="00556D7F" w:rsidP="6D84CF5E">
      <w:pPr>
        <w:spacing w:after="0" w:line="240" w:lineRule="auto"/>
        <w:rPr>
          <w:rFonts w:eastAsiaTheme="minorEastAsia"/>
          <w:color w:val="0070C0"/>
          <w:sz w:val="20"/>
          <w:szCs w:val="20"/>
        </w:rPr>
      </w:pPr>
      <w:r>
        <w:rPr>
          <w:rFonts w:cs="Times New Roman"/>
          <w:color w:val="0070C0"/>
        </w:rPr>
        <w:tab/>
      </w:r>
      <w:r>
        <w:rPr>
          <w:rFonts w:cs="Times New Roman"/>
          <w:color w:val="0070C0"/>
        </w:rPr>
        <w:tab/>
      </w:r>
      <w:r w:rsidRPr="6D84CF5E">
        <w:rPr>
          <w:rFonts w:eastAsiaTheme="minorEastAsia"/>
          <w:color w:val="0070C0"/>
          <w:sz w:val="20"/>
          <w:szCs w:val="20"/>
        </w:rPr>
        <w:t xml:space="preserve"> </w:t>
      </w:r>
      <w:r w:rsidR="002C4C21" w:rsidRPr="6D84CF5E">
        <w:rPr>
          <w:rFonts w:eastAsiaTheme="minorEastAsia"/>
          <w:color w:val="0070C0"/>
          <w:sz w:val="20"/>
          <w:szCs w:val="20"/>
        </w:rPr>
        <w:t xml:space="preserve">our departmental prefix </w:t>
      </w:r>
      <w:r w:rsidRPr="6D84CF5E">
        <w:rPr>
          <w:rFonts w:eastAsiaTheme="minorEastAsia"/>
          <w:color w:val="0070C0"/>
          <w:sz w:val="20"/>
          <w:szCs w:val="20"/>
        </w:rPr>
        <w:t xml:space="preserve">once </w:t>
      </w:r>
      <w:r w:rsidR="002C4C21" w:rsidRPr="6D84CF5E">
        <w:rPr>
          <w:rFonts w:eastAsiaTheme="minorEastAsia"/>
          <w:color w:val="0070C0"/>
          <w:sz w:val="20"/>
          <w:szCs w:val="20"/>
        </w:rPr>
        <w:t xml:space="preserve">the student’s internship has been approved by </w:t>
      </w:r>
    </w:p>
    <w:p w14:paraId="2DC16564" w14:textId="14567612" w:rsidR="002C4C21" w:rsidRPr="00556D7F" w:rsidRDefault="00556D7F" w:rsidP="6D84CF5E">
      <w:pPr>
        <w:spacing w:after="0" w:line="240" w:lineRule="auto"/>
        <w:rPr>
          <w:rFonts w:eastAsiaTheme="minorEastAsia"/>
          <w:color w:val="0070C0"/>
        </w:rPr>
      </w:pPr>
      <w:r>
        <w:rPr>
          <w:rFonts w:cs="Times New Roman"/>
          <w:color w:val="0070C0"/>
        </w:rPr>
        <w:tab/>
      </w:r>
      <w:r>
        <w:rPr>
          <w:rFonts w:cs="Times New Roman"/>
          <w:color w:val="0070C0"/>
        </w:rPr>
        <w:tab/>
      </w:r>
      <w:r w:rsidRPr="6D84CF5E">
        <w:rPr>
          <w:rFonts w:eastAsiaTheme="minorEastAsia"/>
          <w:color w:val="0070C0"/>
          <w:sz w:val="20"/>
          <w:szCs w:val="20"/>
        </w:rPr>
        <w:t xml:space="preserve"> </w:t>
      </w:r>
      <w:r w:rsidR="002C4C21" w:rsidRPr="6D84CF5E">
        <w:rPr>
          <w:rFonts w:eastAsiaTheme="minorEastAsia"/>
          <w:color w:val="0070C0"/>
          <w:sz w:val="20"/>
          <w:szCs w:val="20"/>
        </w:rPr>
        <w:t>the Career Development and Internships Office.)</w:t>
      </w:r>
    </w:p>
    <w:p w14:paraId="732EB3F2" w14:textId="53C7AA05" w:rsidR="002C4C21" w:rsidRPr="00556D7F" w:rsidRDefault="002C4C21" w:rsidP="6D84CF5E">
      <w:pPr>
        <w:spacing w:after="0" w:line="240" w:lineRule="auto"/>
        <w:rPr>
          <w:rFonts w:eastAsiaTheme="minorEastAsia"/>
          <w:color w:val="0070C0"/>
        </w:rPr>
      </w:pPr>
      <w:r w:rsidRPr="00556D7F">
        <w:rPr>
          <w:rFonts w:cs="Times New Roman"/>
          <w:color w:val="0070C0"/>
        </w:rPr>
        <w:tab/>
      </w:r>
      <w:r w:rsidRPr="6D84CF5E">
        <w:rPr>
          <w:rFonts w:eastAsiaTheme="minorEastAsia"/>
          <w:color w:val="0070C0"/>
        </w:rPr>
        <w:t xml:space="preserve">____ A non-internship course </w:t>
      </w:r>
      <w:r w:rsidR="00556D7F" w:rsidRPr="6D84CF5E">
        <w:rPr>
          <w:rFonts w:eastAsiaTheme="minorEastAsia"/>
          <w:color w:val="0070C0"/>
        </w:rPr>
        <w:t xml:space="preserve">in the academic department. </w:t>
      </w:r>
      <w:r w:rsidRPr="6D84CF5E">
        <w:rPr>
          <w:rFonts w:eastAsiaTheme="minorEastAsia"/>
          <w:color w:val="0070C0"/>
        </w:rPr>
        <w:t>C</w:t>
      </w:r>
      <w:r w:rsidR="00556D7F" w:rsidRPr="6D84CF5E">
        <w:rPr>
          <w:rFonts w:eastAsiaTheme="minorEastAsia"/>
          <w:color w:val="0070C0"/>
        </w:rPr>
        <w:t>ourse number: ________</w:t>
      </w:r>
    </w:p>
    <w:p w14:paraId="53FC5386" w14:textId="77777777" w:rsidR="00556D7F" w:rsidRDefault="002C4C21" w:rsidP="6D84CF5E">
      <w:pPr>
        <w:spacing w:after="0" w:line="240" w:lineRule="auto"/>
        <w:rPr>
          <w:rFonts w:eastAsiaTheme="minorEastAsia"/>
          <w:color w:val="0070C0"/>
          <w:sz w:val="20"/>
          <w:szCs w:val="20"/>
        </w:rPr>
      </w:pPr>
      <w:r w:rsidRPr="00556D7F">
        <w:rPr>
          <w:rFonts w:cs="Times New Roman"/>
          <w:color w:val="0070C0"/>
        </w:rPr>
        <w:tab/>
      </w:r>
      <w:r w:rsidRPr="00556D7F">
        <w:rPr>
          <w:rFonts w:cs="Times New Roman"/>
          <w:color w:val="0070C0"/>
        </w:rPr>
        <w:tab/>
      </w:r>
      <w:r w:rsidRPr="6D84CF5E">
        <w:rPr>
          <w:rFonts w:eastAsiaTheme="minorEastAsia"/>
          <w:color w:val="0070C0"/>
          <w:sz w:val="20"/>
          <w:szCs w:val="20"/>
        </w:rPr>
        <w:t xml:space="preserve">(A list of courses that include a required off-campus work experience follows </w:t>
      </w:r>
    </w:p>
    <w:p w14:paraId="56713BF9" w14:textId="03088763" w:rsidR="002C4C21" w:rsidRPr="00556D7F" w:rsidRDefault="00556D7F" w:rsidP="6D84CF5E">
      <w:pPr>
        <w:spacing w:after="0" w:line="240" w:lineRule="auto"/>
        <w:rPr>
          <w:rFonts w:eastAsiaTheme="minorEastAsia"/>
          <w:color w:val="0070C0"/>
        </w:rPr>
      </w:pPr>
      <w:r>
        <w:rPr>
          <w:rFonts w:cs="Times New Roman"/>
          <w:color w:val="0070C0"/>
        </w:rPr>
        <w:tab/>
      </w:r>
      <w:r>
        <w:rPr>
          <w:rFonts w:cs="Times New Roman"/>
          <w:color w:val="0070C0"/>
        </w:rPr>
        <w:tab/>
      </w:r>
      <w:r w:rsidRPr="6D84CF5E">
        <w:rPr>
          <w:rFonts w:eastAsiaTheme="minorEastAsia"/>
          <w:color w:val="0070C0"/>
          <w:sz w:val="20"/>
          <w:szCs w:val="20"/>
        </w:rPr>
        <w:t xml:space="preserve"> </w:t>
      </w:r>
      <w:r w:rsidR="002C4C21" w:rsidRPr="6D84CF5E">
        <w:rPr>
          <w:rFonts w:eastAsiaTheme="minorEastAsia"/>
          <w:color w:val="0070C0"/>
          <w:sz w:val="20"/>
          <w:szCs w:val="20"/>
        </w:rPr>
        <w:t>on page 7.)</w:t>
      </w:r>
    </w:p>
    <w:p w14:paraId="6B31C836" w14:textId="77777777" w:rsidR="002C4C21" w:rsidRPr="00556D7F" w:rsidRDefault="002C4C21" w:rsidP="6D84CF5E">
      <w:pPr>
        <w:spacing w:after="0" w:line="240" w:lineRule="auto"/>
        <w:contextualSpacing/>
        <w:rPr>
          <w:rFonts w:eastAsiaTheme="minorEastAsia"/>
          <w:b/>
          <w:bCs/>
          <w:color w:val="0070C0"/>
        </w:rPr>
      </w:pPr>
    </w:p>
    <w:p w14:paraId="034F3586" w14:textId="671752C7" w:rsidR="00376828" w:rsidRPr="00556D7F" w:rsidRDefault="6D84CF5E" w:rsidP="6D84CF5E">
      <w:pPr>
        <w:spacing w:after="0" w:line="240" w:lineRule="auto"/>
        <w:contextualSpacing/>
        <w:rPr>
          <w:rFonts w:eastAsiaTheme="minorEastAsia"/>
          <w:b/>
          <w:bCs/>
          <w:color w:val="0070C0"/>
        </w:rPr>
      </w:pPr>
      <w:r w:rsidRPr="6D84CF5E">
        <w:rPr>
          <w:rFonts w:eastAsiaTheme="minorEastAsia"/>
          <w:b/>
          <w:bCs/>
          <w:color w:val="0070C0"/>
        </w:rPr>
        <w:t>Advisor/Chair/Dean Signature: ___________________________________________</w:t>
      </w:r>
      <w:proofErr w:type="gramStart"/>
      <w:r w:rsidRPr="6D84CF5E">
        <w:rPr>
          <w:rFonts w:eastAsiaTheme="minorEastAsia"/>
          <w:b/>
          <w:bCs/>
          <w:color w:val="0070C0"/>
        </w:rPr>
        <w:t>_  Date</w:t>
      </w:r>
      <w:proofErr w:type="gramEnd"/>
      <w:r w:rsidRPr="6D84CF5E">
        <w:rPr>
          <w:rFonts w:eastAsiaTheme="minorEastAsia"/>
          <w:b/>
          <w:bCs/>
          <w:color w:val="0070C0"/>
        </w:rPr>
        <w:t>: ___________________</w:t>
      </w:r>
    </w:p>
    <w:p w14:paraId="10C51882" w14:textId="77777777" w:rsidR="00376828" w:rsidRPr="00556D7F" w:rsidRDefault="00376828" w:rsidP="6D84CF5E">
      <w:pPr>
        <w:spacing w:after="0" w:line="240" w:lineRule="auto"/>
        <w:contextualSpacing/>
        <w:rPr>
          <w:rFonts w:eastAsiaTheme="minorEastAsia"/>
          <w:b/>
          <w:bCs/>
          <w:color w:val="0070C0"/>
        </w:rPr>
      </w:pPr>
    </w:p>
    <w:p w14:paraId="5110A65E" w14:textId="77777777" w:rsidR="00D57437" w:rsidRPr="00556D7F" w:rsidRDefault="00D57437" w:rsidP="6D84CF5E">
      <w:pPr>
        <w:spacing w:after="0" w:line="240" w:lineRule="auto"/>
        <w:contextualSpacing/>
        <w:jc w:val="center"/>
        <w:rPr>
          <w:rFonts w:eastAsiaTheme="minorEastAsia"/>
          <w:b/>
          <w:bCs/>
          <w:color w:val="0070C0"/>
        </w:rPr>
      </w:pPr>
    </w:p>
    <w:p w14:paraId="0A2B54CD" w14:textId="21F7D1C4" w:rsidR="229DD48A" w:rsidRDefault="229DD48A" w:rsidP="6D84CF5E">
      <w:pPr>
        <w:spacing w:after="0" w:line="240" w:lineRule="auto"/>
        <w:ind w:left="360"/>
        <w:rPr>
          <w:rFonts w:eastAsiaTheme="minorEastAsia"/>
          <w:b/>
          <w:bCs/>
          <w:color w:val="0070C0"/>
          <w:sz w:val="26"/>
          <w:szCs w:val="26"/>
        </w:rPr>
      </w:pPr>
    </w:p>
    <w:tbl>
      <w:tblPr>
        <w:tblStyle w:val="TableGrid"/>
        <w:tblW w:w="0" w:type="auto"/>
        <w:tblLook w:val="04A0" w:firstRow="1" w:lastRow="0" w:firstColumn="1" w:lastColumn="0" w:noHBand="0" w:noVBand="1"/>
      </w:tblPr>
      <w:tblGrid>
        <w:gridCol w:w="11016"/>
      </w:tblGrid>
      <w:tr w:rsidR="00556D7F" w14:paraId="69D08649" w14:textId="77777777" w:rsidTr="6D84CF5E">
        <w:tc>
          <w:tcPr>
            <w:tcW w:w="11016" w:type="dxa"/>
          </w:tcPr>
          <w:p w14:paraId="49054262" w14:textId="753A266B" w:rsidR="00556D7F" w:rsidRDefault="6D84CF5E" w:rsidP="6D84CF5E">
            <w:pPr>
              <w:contextualSpacing/>
              <w:jc w:val="center"/>
              <w:rPr>
                <w:rFonts w:eastAsiaTheme="minorEastAsia"/>
                <w:b/>
                <w:bCs/>
                <w:color w:val="0070C0"/>
                <w:sz w:val="26"/>
                <w:szCs w:val="26"/>
              </w:rPr>
            </w:pPr>
            <w:r w:rsidRPr="6D84CF5E">
              <w:rPr>
                <w:rFonts w:eastAsiaTheme="minorEastAsia"/>
                <w:b/>
                <w:bCs/>
                <w:color w:val="0070C0"/>
                <w:sz w:val="26"/>
                <w:szCs w:val="26"/>
              </w:rPr>
              <w:t>PART IV: Acknowledgment of Curricular Practical Training Responsibilities</w:t>
            </w:r>
          </w:p>
        </w:tc>
      </w:tr>
    </w:tbl>
    <w:p w14:paraId="78C5B93A" w14:textId="77777777" w:rsidR="00DA44ED" w:rsidRDefault="00DA44ED" w:rsidP="6D84CF5E">
      <w:pPr>
        <w:spacing w:after="0" w:line="240" w:lineRule="auto"/>
        <w:contextualSpacing/>
        <w:rPr>
          <w:rFonts w:eastAsiaTheme="minorEastAsia"/>
          <w:b/>
          <w:bCs/>
          <w:color w:val="0070C0"/>
          <w:sz w:val="26"/>
          <w:szCs w:val="26"/>
        </w:rPr>
      </w:pPr>
    </w:p>
    <w:p w14:paraId="2948E385" w14:textId="7C51E679" w:rsidR="229DD48A" w:rsidRPr="00FC29D9" w:rsidRDefault="599FC5A3" w:rsidP="6D84CF5E">
      <w:pPr>
        <w:spacing w:after="0" w:line="240" w:lineRule="auto"/>
        <w:rPr>
          <w:rFonts w:eastAsiaTheme="minorEastAsia"/>
          <w:color w:val="0070C0"/>
          <w:sz w:val="24"/>
          <w:szCs w:val="24"/>
        </w:rPr>
      </w:pPr>
      <w:r w:rsidRPr="00FC29D9">
        <w:rPr>
          <w:rFonts w:eastAsiaTheme="minorEastAsia"/>
          <w:color w:val="0070C0"/>
          <w:sz w:val="24"/>
          <w:szCs w:val="24"/>
        </w:rPr>
        <w:t>By signing below, I state that I understand the following:</w:t>
      </w:r>
    </w:p>
    <w:p w14:paraId="3D916C8D" w14:textId="2AB1A8B6" w:rsidR="599FC5A3" w:rsidRPr="00FC29D9" w:rsidRDefault="599FC5A3" w:rsidP="599FC5A3">
      <w:pPr>
        <w:spacing w:after="0" w:line="240" w:lineRule="auto"/>
        <w:rPr>
          <w:rFonts w:eastAsiaTheme="minorEastAsia"/>
          <w:color w:val="0070C0"/>
          <w:sz w:val="24"/>
          <w:szCs w:val="24"/>
        </w:rPr>
      </w:pPr>
    </w:p>
    <w:p w14:paraId="5D70819A" w14:textId="52BFB92B"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CPT is permitted only after I have completed one academic year in F-1 status.</w:t>
      </w:r>
    </w:p>
    <w:p w14:paraId="5DED45CA" w14:textId="596E182A" w:rsidR="599FC5A3" w:rsidRPr="00FC29D9" w:rsidRDefault="599FC5A3" w:rsidP="599FC5A3">
      <w:pPr>
        <w:spacing w:after="0" w:line="240" w:lineRule="auto"/>
        <w:ind w:left="360"/>
        <w:rPr>
          <w:rFonts w:eastAsiaTheme="minorEastAsia"/>
          <w:color w:val="0070C0"/>
          <w:sz w:val="24"/>
          <w:szCs w:val="24"/>
        </w:rPr>
      </w:pPr>
    </w:p>
    <w:p w14:paraId="223FDDD2" w14:textId="4964185F"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I am allowed to complete CPT only if I have declared a major and the training involved is directly related to my major field of study.</w:t>
      </w:r>
    </w:p>
    <w:p w14:paraId="4F0C761E" w14:textId="0AA21F99" w:rsidR="599FC5A3" w:rsidRPr="00FC29D9" w:rsidRDefault="599FC5A3" w:rsidP="599FC5A3">
      <w:pPr>
        <w:spacing w:after="0" w:line="240" w:lineRule="auto"/>
        <w:ind w:left="360"/>
        <w:rPr>
          <w:rFonts w:eastAsiaTheme="minorEastAsia"/>
          <w:color w:val="0070C0"/>
          <w:sz w:val="24"/>
          <w:szCs w:val="24"/>
        </w:rPr>
      </w:pPr>
    </w:p>
    <w:p w14:paraId="42068BAC" w14:textId="0604DC1F" w:rsidR="229DD48A" w:rsidRPr="00FC29D9" w:rsidRDefault="599FC5A3" w:rsidP="599FC5A3">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If my CPT assumes the form of an internship, I must meet all requirements set forth by North Park’s Career Development and Internships Office. I may not be eligible for an internship, even if I meet the federal requirements for CPT.</w:t>
      </w:r>
    </w:p>
    <w:p w14:paraId="7AFE828D" w14:textId="1654D17B" w:rsidR="599FC5A3" w:rsidRPr="00FC29D9" w:rsidRDefault="599FC5A3" w:rsidP="599FC5A3">
      <w:pPr>
        <w:spacing w:after="0" w:line="240" w:lineRule="auto"/>
        <w:ind w:left="360"/>
        <w:rPr>
          <w:rFonts w:eastAsiaTheme="minorEastAsia"/>
          <w:color w:val="0070C0"/>
          <w:sz w:val="24"/>
          <w:szCs w:val="24"/>
        </w:rPr>
      </w:pPr>
    </w:p>
    <w:p w14:paraId="1C019FB4" w14:textId="59842279"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My employer will be notified if, at any time, I am found to be ineligible for employment.</w:t>
      </w:r>
    </w:p>
    <w:p w14:paraId="024E9091" w14:textId="2C230A5E" w:rsidR="599FC5A3" w:rsidRPr="00FC29D9" w:rsidRDefault="599FC5A3" w:rsidP="599FC5A3">
      <w:pPr>
        <w:spacing w:after="0" w:line="240" w:lineRule="auto"/>
        <w:ind w:left="360"/>
        <w:rPr>
          <w:rFonts w:eastAsiaTheme="minorEastAsia"/>
          <w:color w:val="0070C0"/>
          <w:sz w:val="24"/>
          <w:szCs w:val="24"/>
        </w:rPr>
      </w:pPr>
    </w:p>
    <w:p w14:paraId="7215F1C5" w14:textId="424807A0"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I must remain enrolled in the course indicated below for the duration of my CPT authorization.</w:t>
      </w:r>
    </w:p>
    <w:p w14:paraId="10505466" w14:textId="72214496" w:rsidR="599FC5A3" w:rsidRPr="00FC29D9" w:rsidRDefault="599FC5A3" w:rsidP="599FC5A3">
      <w:pPr>
        <w:spacing w:after="0" w:line="240" w:lineRule="auto"/>
        <w:ind w:left="360"/>
        <w:rPr>
          <w:rFonts w:eastAsiaTheme="minorEastAsia"/>
          <w:color w:val="0070C0"/>
          <w:sz w:val="24"/>
          <w:szCs w:val="24"/>
        </w:rPr>
      </w:pPr>
    </w:p>
    <w:p w14:paraId="29D3DA26" w14:textId="2D35DC7C"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In any given academic term, CPT cannot be authorized beyond the last day of classes.</w:t>
      </w:r>
    </w:p>
    <w:p w14:paraId="69E1001C" w14:textId="38EE43D6" w:rsidR="599FC5A3" w:rsidRPr="00FC29D9" w:rsidRDefault="599FC5A3" w:rsidP="599FC5A3">
      <w:pPr>
        <w:spacing w:after="0" w:line="240" w:lineRule="auto"/>
        <w:ind w:left="360"/>
        <w:rPr>
          <w:rFonts w:eastAsiaTheme="minorEastAsia"/>
          <w:color w:val="0070C0"/>
          <w:sz w:val="24"/>
          <w:szCs w:val="24"/>
        </w:rPr>
      </w:pPr>
    </w:p>
    <w:p w14:paraId="75B22891" w14:textId="0F3A18E7" w:rsidR="229DD48A" w:rsidRPr="00FC29D9" w:rsidRDefault="599FC5A3" w:rsidP="6D84CF5E">
      <w:pPr>
        <w:pStyle w:val="ListParagraph"/>
        <w:numPr>
          <w:ilvl w:val="0"/>
          <w:numId w:val="13"/>
        </w:numPr>
        <w:spacing w:after="0" w:line="240" w:lineRule="auto"/>
        <w:rPr>
          <w:rFonts w:cs="Times New Roman"/>
          <w:color w:val="0070C0"/>
          <w:sz w:val="24"/>
          <w:szCs w:val="24"/>
        </w:rPr>
      </w:pPr>
      <w:r w:rsidRPr="00FC29D9">
        <w:rPr>
          <w:rFonts w:eastAsiaTheme="minorEastAsia"/>
          <w:color w:val="0070C0"/>
          <w:sz w:val="24"/>
          <w:szCs w:val="24"/>
        </w:rPr>
        <w:t>Unless CPT is completed during the summer, I must be enrolled in a full load of classes for the duration of my CPT period.</w:t>
      </w:r>
    </w:p>
    <w:p w14:paraId="5238D998" w14:textId="7A634F22" w:rsidR="599FC5A3" w:rsidRPr="00FC29D9" w:rsidRDefault="599FC5A3" w:rsidP="599FC5A3">
      <w:pPr>
        <w:spacing w:after="0" w:line="240" w:lineRule="auto"/>
        <w:ind w:left="360"/>
        <w:rPr>
          <w:rFonts w:eastAsiaTheme="minorEastAsia"/>
          <w:color w:val="0070C0"/>
          <w:sz w:val="24"/>
          <w:szCs w:val="24"/>
        </w:rPr>
      </w:pPr>
    </w:p>
    <w:p w14:paraId="171552B5" w14:textId="48619305" w:rsidR="229DD48A" w:rsidRPr="00FC29D9" w:rsidRDefault="599FC5A3" w:rsidP="599FC5A3">
      <w:pPr>
        <w:pStyle w:val="ListParagraph"/>
        <w:numPr>
          <w:ilvl w:val="0"/>
          <w:numId w:val="13"/>
        </w:numPr>
        <w:spacing w:after="0" w:line="240" w:lineRule="auto"/>
        <w:rPr>
          <w:rFonts w:ascii="Times New Roman" w:eastAsia="Times New Roman" w:hAnsi="Times New Roman" w:cs="Times New Roman"/>
          <w:color w:val="0070C0"/>
          <w:sz w:val="24"/>
          <w:szCs w:val="24"/>
        </w:rPr>
      </w:pPr>
      <w:r w:rsidRPr="00FC29D9">
        <w:rPr>
          <w:rFonts w:eastAsiaTheme="minorEastAsia"/>
          <w:color w:val="0070C0"/>
          <w:sz w:val="24"/>
          <w:szCs w:val="24"/>
        </w:rPr>
        <w:t>CPT will not be authorized until I have submitted to the Office of International Affairs all required forms, indicated below.</w:t>
      </w:r>
    </w:p>
    <w:p w14:paraId="11EB8E17" w14:textId="55AA6091" w:rsidR="229DD48A" w:rsidRPr="00FC29D9" w:rsidRDefault="229DD48A" w:rsidP="599FC5A3">
      <w:pPr>
        <w:spacing w:after="0" w:line="240" w:lineRule="auto"/>
        <w:ind w:left="360"/>
        <w:rPr>
          <w:rFonts w:eastAsiaTheme="minorEastAsia"/>
          <w:color w:val="0070C0"/>
          <w:sz w:val="24"/>
          <w:szCs w:val="24"/>
        </w:rPr>
      </w:pPr>
    </w:p>
    <w:p w14:paraId="112B358F" w14:textId="4D3A3482" w:rsidR="229DD48A" w:rsidRPr="00FC29D9" w:rsidRDefault="599FC5A3" w:rsidP="599FC5A3">
      <w:pPr>
        <w:pStyle w:val="ListParagraph"/>
        <w:numPr>
          <w:ilvl w:val="0"/>
          <w:numId w:val="13"/>
        </w:numPr>
        <w:spacing w:after="0" w:line="240" w:lineRule="auto"/>
        <w:rPr>
          <w:color w:val="0070C0"/>
          <w:sz w:val="24"/>
          <w:szCs w:val="24"/>
        </w:rPr>
      </w:pPr>
      <w:r w:rsidRPr="00FC29D9">
        <w:rPr>
          <w:rFonts w:eastAsiaTheme="minorEastAsia"/>
          <w:color w:val="0070C0"/>
          <w:sz w:val="24"/>
          <w:szCs w:val="24"/>
        </w:rPr>
        <w:t xml:space="preserve">I understand that should I fail to submit the required documentation in a timely manner, the P/DSO may be required to terminate my SEVIS record. </w:t>
      </w:r>
    </w:p>
    <w:p w14:paraId="5754A85C" w14:textId="3AEAE3D6" w:rsidR="229DD48A" w:rsidRDefault="229DD48A" w:rsidP="6D84CF5E">
      <w:pPr>
        <w:spacing w:after="0" w:line="240" w:lineRule="auto"/>
        <w:rPr>
          <w:rFonts w:eastAsiaTheme="minorEastAsia"/>
          <w:b/>
          <w:bCs/>
          <w:color w:val="0070C0"/>
        </w:rPr>
      </w:pPr>
    </w:p>
    <w:p w14:paraId="46638476" w14:textId="73181D6B" w:rsidR="229DD48A" w:rsidRPr="00FC29D9" w:rsidRDefault="229DD48A" w:rsidP="6D84CF5E">
      <w:pPr>
        <w:spacing w:after="0" w:line="240" w:lineRule="auto"/>
        <w:rPr>
          <w:rFonts w:eastAsiaTheme="minorEastAsia"/>
          <w:b/>
          <w:bCs/>
          <w:color w:val="0070C0"/>
          <w:sz w:val="24"/>
          <w:szCs w:val="24"/>
        </w:rPr>
      </w:pPr>
    </w:p>
    <w:p w14:paraId="3A94C603" w14:textId="4FD553C9" w:rsidR="229DD48A" w:rsidRPr="00FC29D9" w:rsidRDefault="6D84CF5E" w:rsidP="6D84CF5E">
      <w:pPr>
        <w:spacing w:after="0" w:line="240" w:lineRule="auto"/>
        <w:rPr>
          <w:rFonts w:eastAsiaTheme="minorEastAsia"/>
          <w:b/>
          <w:bCs/>
          <w:color w:val="0070C0"/>
          <w:sz w:val="24"/>
          <w:szCs w:val="24"/>
        </w:rPr>
      </w:pPr>
      <w:r w:rsidRPr="00FC29D9">
        <w:rPr>
          <w:rFonts w:eastAsiaTheme="minorEastAsia"/>
          <w:b/>
          <w:bCs/>
          <w:color w:val="0070C0"/>
          <w:sz w:val="24"/>
          <w:szCs w:val="24"/>
        </w:rPr>
        <w:t>_______________________________________________                        _________________________</w:t>
      </w:r>
    </w:p>
    <w:p w14:paraId="508CC71A" w14:textId="3C0A972D" w:rsidR="229DD48A" w:rsidRPr="00FC29D9" w:rsidRDefault="6D84CF5E" w:rsidP="6D84CF5E">
      <w:pPr>
        <w:spacing w:after="0" w:line="240" w:lineRule="auto"/>
        <w:ind w:left="720" w:firstLine="720"/>
        <w:rPr>
          <w:rFonts w:eastAsiaTheme="minorEastAsia"/>
          <w:b/>
          <w:bCs/>
          <w:color w:val="0070C0"/>
          <w:sz w:val="24"/>
          <w:szCs w:val="24"/>
        </w:rPr>
      </w:pPr>
      <w:r w:rsidRPr="00FC29D9">
        <w:rPr>
          <w:rFonts w:eastAsiaTheme="minorEastAsia"/>
          <w:b/>
          <w:bCs/>
          <w:color w:val="0070C0"/>
          <w:sz w:val="24"/>
          <w:szCs w:val="24"/>
        </w:rPr>
        <w:t xml:space="preserve">         Signature                                                                                      Date </w:t>
      </w:r>
    </w:p>
    <w:p w14:paraId="7780DE9F" w14:textId="547CA3EC" w:rsidR="229DD48A" w:rsidRPr="00FC29D9" w:rsidRDefault="229DD48A" w:rsidP="6D84CF5E">
      <w:pPr>
        <w:spacing w:after="0" w:line="240" w:lineRule="auto"/>
        <w:rPr>
          <w:rFonts w:eastAsiaTheme="minorEastAsia"/>
          <w:b/>
          <w:bCs/>
          <w:color w:val="0070C0"/>
          <w:sz w:val="24"/>
          <w:szCs w:val="24"/>
        </w:rPr>
      </w:pPr>
    </w:p>
    <w:p w14:paraId="6E4A4E43" w14:textId="29684DFE" w:rsidR="229DD48A" w:rsidRPr="00FC29D9" w:rsidRDefault="6D84CF5E" w:rsidP="6D84CF5E">
      <w:pPr>
        <w:spacing w:after="0" w:line="240" w:lineRule="auto"/>
        <w:rPr>
          <w:rFonts w:eastAsiaTheme="minorEastAsia"/>
          <w:b/>
          <w:bCs/>
          <w:color w:val="0070C0"/>
          <w:sz w:val="24"/>
          <w:szCs w:val="24"/>
        </w:rPr>
      </w:pPr>
      <w:r w:rsidRPr="00FC29D9">
        <w:rPr>
          <w:rFonts w:eastAsiaTheme="minorEastAsia"/>
          <w:b/>
          <w:bCs/>
          <w:color w:val="0070C0"/>
          <w:sz w:val="24"/>
          <w:szCs w:val="24"/>
        </w:rPr>
        <w:t>_______________________________________________</w:t>
      </w:r>
    </w:p>
    <w:p w14:paraId="1E43F90F" w14:textId="72808904" w:rsidR="229DD48A" w:rsidRPr="00FC29D9" w:rsidRDefault="6D84CF5E" w:rsidP="6D84CF5E">
      <w:pPr>
        <w:spacing w:after="0" w:line="240" w:lineRule="auto"/>
        <w:ind w:left="1440"/>
        <w:rPr>
          <w:rFonts w:cs="Times New Roman"/>
          <w:b/>
          <w:bCs/>
          <w:color w:val="0070C0"/>
          <w:sz w:val="24"/>
          <w:szCs w:val="24"/>
        </w:rPr>
      </w:pPr>
      <w:r w:rsidRPr="00FC29D9">
        <w:rPr>
          <w:rFonts w:eastAsiaTheme="minorEastAsia"/>
          <w:b/>
          <w:bCs/>
          <w:color w:val="0070C0"/>
          <w:sz w:val="24"/>
          <w:szCs w:val="24"/>
        </w:rPr>
        <w:t xml:space="preserve">           Email </w:t>
      </w:r>
    </w:p>
    <w:sectPr w:rsidR="229DD48A" w:rsidRPr="00FC29D9" w:rsidSect="002C4C21">
      <w:headerReference w:type="default" r:id="rId15"/>
      <w:footerReference w:type="even" r:id="rId16"/>
      <w:footerReference w:type="default" r:id="rId17"/>
      <w:pgSz w:w="12240" w:h="15840"/>
      <w:pgMar w:top="720" w:right="720" w:bottom="720" w:left="720" w:header="720" w:footer="720" w:gutter="0"/>
      <w:pgBorders>
        <w:bottom w:val="single" w:sz="4" w:space="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5B19" w14:textId="77777777" w:rsidR="00EF197C" w:rsidRDefault="00EF197C" w:rsidP="00347D13">
      <w:pPr>
        <w:spacing w:after="0" w:line="240" w:lineRule="auto"/>
      </w:pPr>
      <w:r>
        <w:separator/>
      </w:r>
    </w:p>
  </w:endnote>
  <w:endnote w:type="continuationSeparator" w:id="0">
    <w:p w14:paraId="5889E6E0" w14:textId="77777777" w:rsidR="00EF197C" w:rsidRDefault="00EF197C" w:rsidP="0034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E908B"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630E5" w14:textId="77777777" w:rsidR="00690789" w:rsidRDefault="00690789" w:rsidP="00D574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E5B0" w14:textId="77777777" w:rsidR="00690789" w:rsidRDefault="00690789" w:rsidP="00D57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448B">
      <w:rPr>
        <w:rStyle w:val="PageNumber"/>
        <w:noProof/>
      </w:rPr>
      <w:t>5</w:t>
    </w:r>
    <w:r>
      <w:rPr>
        <w:rStyle w:val="PageNumber"/>
      </w:rPr>
      <w:fldChar w:fldCharType="end"/>
    </w:r>
  </w:p>
  <w:p w14:paraId="45ECD658" w14:textId="3E88A312" w:rsidR="00690789" w:rsidRPr="00F0125E" w:rsidRDefault="229DD48A" w:rsidP="229DD48A">
    <w:pPr>
      <w:pStyle w:val="Footer"/>
      <w:ind w:right="360"/>
      <w:jc w:val="center"/>
      <w:rPr>
        <w:b/>
        <w:bCs/>
      </w:rPr>
    </w:pPr>
    <w:r w:rsidRPr="229DD48A">
      <w:rPr>
        <w:b/>
        <w:bCs/>
      </w:rPr>
      <w:t>PLEASE ALLOW AT LEAST 3 BUSINESS DAYS FOR PROCESSING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0D2CD" w14:textId="77777777" w:rsidR="00EF197C" w:rsidRDefault="00EF197C" w:rsidP="00347D13">
      <w:pPr>
        <w:spacing w:after="0" w:line="240" w:lineRule="auto"/>
      </w:pPr>
      <w:r>
        <w:separator/>
      </w:r>
    </w:p>
  </w:footnote>
  <w:footnote w:type="continuationSeparator" w:id="0">
    <w:p w14:paraId="27141C46" w14:textId="77777777" w:rsidR="00EF197C" w:rsidRDefault="00EF197C" w:rsidP="00347D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8BF" w14:textId="2CD7C71E" w:rsidR="00690789" w:rsidRPr="002C4C21" w:rsidRDefault="4B6E5E34" w:rsidP="229DD48A">
    <w:pPr>
      <w:pStyle w:val="Header"/>
      <w:rPr>
        <w:color w:val="0070C0"/>
        <w:sz w:val="28"/>
        <w:szCs w:val="28"/>
      </w:rPr>
    </w:pPr>
    <w:r>
      <w:rPr>
        <w:noProof/>
      </w:rPr>
      <w:drawing>
        <wp:inline distT="0" distB="0" distL="0" distR="0" wp14:anchorId="70577216" wp14:editId="0731D944">
          <wp:extent cx="2114550" cy="609600"/>
          <wp:effectExtent l="0" t="0" r="0" b="0"/>
          <wp:docPr id="113544155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14550" cy="609600"/>
                  </a:xfrm>
                  <a:prstGeom prst="rect">
                    <a:avLst/>
                  </a:prstGeom>
                </pic:spPr>
              </pic:pic>
            </a:graphicData>
          </a:graphic>
        </wp:inline>
      </w:drawing>
    </w:r>
    <w:r w:rsidRPr="4B6E5E34">
      <w:rPr>
        <w:color w:val="0070C0"/>
        <w:sz w:val="28"/>
        <w:szCs w:val="28"/>
      </w:rPr>
      <w:t xml:space="preserve"> </w:t>
    </w:r>
  </w:p>
  <w:p w14:paraId="121DE5D6" w14:textId="5AE8B824" w:rsidR="00690789" w:rsidRPr="002C4C21" w:rsidRDefault="229DD48A" w:rsidP="229DD48A">
    <w:pPr>
      <w:pStyle w:val="Header"/>
      <w:jc w:val="center"/>
      <w:rPr>
        <w:color w:val="0070C0"/>
        <w:sz w:val="28"/>
        <w:szCs w:val="28"/>
      </w:rPr>
    </w:pPr>
    <w:r w:rsidRPr="229DD48A">
      <w:rPr>
        <w:color w:val="0070C0"/>
        <w:sz w:val="28"/>
        <w:szCs w:val="28"/>
      </w:rPr>
      <w:t xml:space="preserve"> Curricular Practical Training </w:t>
    </w:r>
    <w:r w:rsidR="007E091B">
      <w:rPr>
        <w:color w:val="0070C0"/>
        <w:sz w:val="28"/>
        <w:szCs w:val="28"/>
      </w:rPr>
      <w:t>Information and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494"/>
    <w:multiLevelType w:val="hybridMultilevel"/>
    <w:tmpl w:val="93E2AC80"/>
    <w:lvl w:ilvl="0" w:tplc="2D4632BE">
      <w:start w:val="1"/>
      <w:numFmt w:val="bullet"/>
      <w:lvlText w:val=""/>
      <w:lvlJc w:val="left"/>
      <w:pPr>
        <w:ind w:left="720" w:hanging="360"/>
      </w:pPr>
      <w:rPr>
        <w:rFonts w:ascii="Symbol" w:hAnsi="Symbol" w:hint="default"/>
      </w:rPr>
    </w:lvl>
    <w:lvl w:ilvl="1" w:tplc="22CAF14C">
      <w:start w:val="1"/>
      <w:numFmt w:val="bullet"/>
      <w:lvlText w:val="o"/>
      <w:lvlJc w:val="left"/>
      <w:pPr>
        <w:ind w:left="1440" w:hanging="360"/>
      </w:pPr>
      <w:rPr>
        <w:rFonts w:ascii="Courier New" w:hAnsi="Courier New" w:hint="default"/>
      </w:rPr>
    </w:lvl>
    <w:lvl w:ilvl="2" w:tplc="961EAAEE">
      <w:start w:val="1"/>
      <w:numFmt w:val="bullet"/>
      <w:lvlText w:val=""/>
      <w:lvlJc w:val="left"/>
      <w:pPr>
        <w:ind w:left="2160" w:hanging="360"/>
      </w:pPr>
      <w:rPr>
        <w:rFonts w:ascii="Wingdings" w:hAnsi="Wingdings" w:hint="default"/>
      </w:rPr>
    </w:lvl>
    <w:lvl w:ilvl="3" w:tplc="E3908630">
      <w:start w:val="1"/>
      <w:numFmt w:val="bullet"/>
      <w:lvlText w:val=""/>
      <w:lvlJc w:val="left"/>
      <w:pPr>
        <w:ind w:left="2880" w:hanging="360"/>
      </w:pPr>
      <w:rPr>
        <w:rFonts w:ascii="Symbol" w:hAnsi="Symbol" w:hint="default"/>
      </w:rPr>
    </w:lvl>
    <w:lvl w:ilvl="4" w:tplc="5B52F6F4">
      <w:start w:val="1"/>
      <w:numFmt w:val="bullet"/>
      <w:lvlText w:val="o"/>
      <w:lvlJc w:val="left"/>
      <w:pPr>
        <w:ind w:left="3600" w:hanging="360"/>
      </w:pPr>
      <w:rPr>
        <w:rFonts w:ascii="Courier New" w:hAnsi="Courier New" w:hint="default"/>
      </w:rPr>
    </w:lvl>
    <w:lvl w:ilvl="5" w:tplc="929281C4">
      <w:start w:val="1"/>
      <w:numFmt w:val="bullet"/>
      <w:lvlText w:val=""/>
      <w:lvlJc w:val="left"/>
      <w:pPr>
        <w:ind w:left="4320" w:hanging="360"/>
      </w:pPr>
      <w:rPr>
        <w:rFonts w:ascii="Wingdings" w:hAnsi="Wingdings" w:hint="default"/>
      </w:rPr>
    </w:lvl>
    <w:lvl w:ilvl="6" w:tplc="B7245F62">
      <w:start w:val="1"/>
      <w:numFmt w:val="bullet"/>
      <w:lvlText w:val=""/>
      <w:lvlJc w:val="left"/>
      <w:pPr>
        <w:ind w:left="5040" w:hanging="360"/>
      </w:pPr>
      <w:rPr>
        <w:rFonts w:ascii="Symbol" w:hAnsi="Symbol" w:hint="default"/>
      </w:rPr>
    </w:lvl>
    <w:lvl w:ilvl="7" w:tplc="A9A0FAF6">
      <w:start w:val="1"/>
      <w:numFmt w:val="bullet"/>
      <w:lvlText w:val="o"/>
      <w:lvlJc w:val="left"/>
      <w:pPr>
        <w:ind w:left="5760" w:hanging="360"/>
      </w:pPr>
      <w:rPr>
        <w:rFonts w:ascii="Courier New" w:hAnsi="Courier New" w:hint="default"/>
      </w:rPr>
    </w:lvl>
    <w:lvl w:ilvl="8" w:tplc="6634732C">
      <w:start w:val="1"/>
      <w:numFmt w:val="bullet"/>
      <w:lvlText w:val=""/>
      <w:lvlJc w:val="left"/>
      <w:pPr>
        <w:ind w:left="6480" w:hanging="360"/>
      </w:pPr>
      <w:rPr>
        <w:rFonts w:ascii="Wingdings" w:hAnsi="Wingdings" w:hint="default"/>
      </w:rPr>
    </w:lvl>
  </w:abstractNum>
  <w:abstractNum w:abstractNumId="1" w15:restartNumberingAfterBreak="0">
    <w:nsid w:val="040D0C51"/>
    <w:multiLevelType w:val="hybridMultilevel"/>
    <w:tmpl w:val="5AC6B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48E0"/>
    <w:multiLevelType w:val="hybridMultilevel"/>
    <w:tmpl w:val="1880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36D6C"/>
    <w:multiLevelType w:val="hybridMultilevel"/>
    <w:tmpl w:val="5136EC06"/>
    <w:lvl w:ilvl="0" w:tplc="2DEC342C">
      <w:start w:val="1"/>
      <w:numFmt w:val="decimal"/>
      <w:lvlText w:val="%1."/>
      <w:lvlJc w:val="left"/>
      <w:pPr>
        <w:ind w:left="720" w:hanging="360"/>
      </w:pPr>
    </w:lvl>
    <w:lvl w:ilvl="1" w:tplc="C706E060">
      <w:start w:val="1"/>
      <w:numFmt w:val="lowerLetter"/>
      <w:lvlText w:val="%2."/>
      <w:lvlJc w:val="left"/>
      <w:pPr>
        <w:ind w:left="1440" w:hanging="360"/>
      </w:pPr>
    </w:lvl>
    <w:lvl w:ilvl="2" w:tplc="60422908">
      <w:start w:val="1"/>
      <w:numFmt w:val="lowerRoman"/>
      <w:lvlText w:val="%3."/>
      <w:lvlJc w:val="right"/>
      <w:pPr>
        <w:ind w:left="2160" w:hanging="180"/>
      </w:pPr>
    </w:lvl>
    <w:lvl w:ilvl="3" w:tplc="89587B54">
      <w:start w:val="1"/>
      <w:numFmt w:val="decimal"/>
      <w:lvlText w:val="%4."/>
      <w:lvlJc w:val="left"/>
      <w:pPr>
        <w:ind w:left="2880" w:hanging="360"/>
      </w:pPr>
    </w:lvl>
    <w:lvl w:ilvl="4" w:tplc="A1D04682">
      <w:start w:val="1"/>
      <w:numFmt w:val="lowerLetter"/>
      <w:lvlText w:val="%5."/>
      <w:lvlJc w:val="left"/>
      <w:pPr>
        <w:ind w:left="3600" w:hanging="360"/>
      </w:pPr>
    </w:lvl>
    <w:lvl w:ilvl="5" w:tplc="800A8306">
      <w:start w:val="1"/>
      <w:numFmt w:val="lowerRoman"/>
      <w:lvlText w:val="%6."/>
      <w:lvlJc w:val="right"/>
      <w:pPr>
        <w:ind w:left="4320" w:hanging="180"/>
      </w:pPr>
    </w:lvl>
    <w:lvl w:ilvl="6" w:tplc="F89031A2">
      <w:start w:val="1"/>
      <w:numFmt w:val="decimal"/>
      <w:lvlText w:val="%7."/>
      <w:lvlJc w:val="left"/>
      <w:pPr>
        <w:ind w:left="5040" w:hanging="360"/>
      </w:pPr>
    </w:lvl>
    <w:lvl w:ilvl="7" w:tplc="76645EC0">
      <w:start w:val="1"/>
      <w:numFmt w:val="lowerLetter"/>
      <w:lvlText w:val="%8."/>
      <w:lvlJc w:val="left"/>
      <w:pPr>
        <w:ind w:left="5760" w:hanging="360"/>
      </w:pPr>
    </w:lvl>
    <w:lvl w:ilvl="8" w:tplc="6618312E">
      <w:start w:val="1"/>
      <w:numFmt w:val="lowerRoman"/>
      <w:lvlText w:val="%9."/>
      <w:lvlJc w:val="right"/>
      <w:pPr>
        <w:ind w:left="6480" w:hanging="180"/>
      </w:pPr>
    </w:lvl>
  </w:abstractNum>
  <w:abstractNum w:abstractNumId="4" w15:restartNumberingAfterBreak="0">
    <w:nsid w:val="190935F4"/>
    <w:multiLevelType w:val="hybridMultilevel"/>
    <w:tmpl w:val="231C310E"/>
    <w:lvl w:ilvl="0" w:tplc="721CFD96">
      <w:start w:val="1"/>
      <w:numFmt w:val="decimal"/>
      <w:lvlText w:val="%1."/>
      <w:lvlJc w:val="left"/>
      <w:pPr>
        <w:ind w:left="720" w:hanging="360"/>
      </w:pPr>
    </w:lvl>
    <w:lvl w:ilvl="1" w:tplc="E79CC9DE">
      <w:start w:val="1"/>
      <w:numFmt w:val="lowerLetter"/>
      <w:lvlText w:val="%2."/>
      <w:lvlJc w:val="left"/>
      <w:pPr>
        <w:ind w:left="1440" w:hanging="360"/>
      </w:pPr>
    </w:lvl>
    <w:lvl w:ilvl="2" w:tplc="BF38598C">
      <w:start w:val="1"/>
      <w:numFmt w:val="lowerRoman"/>
      <w:lvlText w:val="%3."/>
      <w:lvlJc w:val="right"/>
      <w:pPr>
        <w:ind w:left="2160" w:hanging="180"/>
      </w:pPr>
    </w:lvl>
    <w:lvl w:ilvl="3" w:tplc="B088FC36">
      <w:start w:val="1"/>
      <w:numFmt w:val="decimal"/>
      <w:lvlText w:val="%4."/>
      <w:lvlJc w:val="left"/>
      <w:pPr>
        <w:ind w:left="2880" w:hanging="360"/>
      </w:pPr>
    </w:lvl>
    <w:lvl w:ilvl="4" w:tplc="62F6F8D4">
      <w:start w:val="1"/>
      <w:numFmt w:val="lowerLetter"/>
      <w:lvlText w:val="%5."/>
      <w:lvlJc w:val="left"/>
      <w:pPr>
        <w:ind w:left="3600" w:hanging="360"/>
      </w:pPr>
    </w:lvl>
    <w:lvl w:ilvl="5" w:tplc="A1A84FCA">
      <w:start w:val="1"/>
      <w:numFmt w:val="lowerRoman"/>
      <w:lvlText w:val="%6."/>
      <w:lvlJc w:val="right"/>
      <w:pPr>
        <w:ind w:left="4320" w:hanging="180"/>
      </w:pPr>
    </w:lvl>
    <w:lvl w:ilvl="6" w:tplc="76C251B0">
      <w:start w:val="1"/>
      <w:numFmt w:val="decimal"/>
      <w:lvlText w:val="%7."/>
      <w:lvlJc w:val="left"/>
      <w:pPr>
        <w:ind w:left="5040" w:hanging="360"/>
      </w:pPr>
    </w:lvl>
    <w:lvl w:ilvl="7" w:tplc="2FF2CB30">
      <w:start w:val="1"/>
      <w:numFmt w:val="lowerLetter"/>
      <w:lvlText w:val="%8."/>
      <w:lvlJc w:val="left"/>
      <w:pPr>
        <w:ind w:left="5760" w:hanging="360"/>
      </w:pPr>
    </w:lvl>
    <w:lvl w:ilvl="8" w:tplc="787A7A10">
      <w:start w:val="1"/>
      <w:numFmt w:val="lowerRoman"/>
      <w:lvlText w:val="%9."/>
      <w:lvlJc w:val="right"/>
      <w:pPr>
        <w:ind w:left="6480" w:hanging="180"/>
      </w:pPr>
    </w:lvl>
  </w:abstractNum>
  <w:abstractNum w:abstractNumId="5" w15:restartNumberingAfterBreak="0">
    <w:nsid w:val="1A167036"/>
    <w:multiLevelType w:val="hybridMultilevel"/>
    <w:tmpl w:val="3C72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0D7F"/>
    <w:multiLevelType w:val="hybridMultilevel"/>
    <w:tmpl w:val="E66EA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B3FDB"/>
    <w:multiLevelType w:val="hybridMultilevel"/>
    <w:tmpl w:val="F2C6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301E3F"/>
    <w:multiLevelType w:val="hybridMultilevel"/>
    <w:tmpl w:val="37D688BC"/>
    <w:lvl w:ilvl="0" w:tplc="3EEC48D2">
      <w:start w:val="1"/>
      <w:numFmt w:val="decimal"/>
      <w:lvlText w:val="%1."/>
      <w:lvlJc w:val="left"/>
      <w:pPr>
        <w:ind w:left="720" w:hanging="360"/>
      </w:pPr>
    </w:lvl>
    <w:lvl w:ilvl="1" w:tplc="1682BB92">
      <w:start w:val="1"/>
      <w:numFmt w:val="bullet"/>
      <w:lvlText w:val="o"/>
      <w:lvlJc w:val="left"/>
      <w:pPr>
        <w:ind w:left="1440" w:hanging="360"/>
      </w:pPr>
      <w:rPr>
        <w:rFonts w:ascii="Courier New" w:hAnsi="Courier New" w:hint="default"/>
      </w:rPr>
    </w:lvl>
    <w:lvl w:ilvl="2" w:tplc="6D3CF5DC">
      <w:start w:val="1"/>
      <w:numFmt w:val="lowerRoman"/>
      <w:lvlText w:val="%3."/>
      <w:lvlJc w:val="right"/>
      <w:pPr>
        <w:ind w:left="2160" w:hanging="180"/>
      </w:pPr>
    </w:lvl>
    <w:lvl w:ilvl="3" w:tplc="9ECEE0F2">
      <w:start w:val="1"/>
      <w:numFmt w:val="decimal"/>
      <w:lvlText w:val="%4."/>
      <w:lvlJc w:val="left"/>
      <w:pPr>
        <w:ind w:left="2880" w:hanging="360"/>
      </w:pPr>
    </w:lvl>
    <w:lvl w:ilvl="4" w:tplc="4F30600E">
      <w:start w:val="1"/>
      <w:numFmt w:val="lowerLetter"/>
      <w:lvlText w:val="%5."/>
      <w:lvlJc w:val="left"/>
      <w:pPr>
        <w:ind w:left="3600" w:hanging="360"/>
      </w:pPr>
    </w:lvl>
    <w:lvl w:ilvl="5" w:tplc="516C1A2C">
      <w:start w:val="1"/>
      <w:numFmt w:val="lowerRoman"/>
      <w:lvlText w:val="%6."/>
      <w:lvlJc w:val="right"/>
      <w:pPr>
        <w:ind w:left="4320" w:hanging="180"/>
      </w:pPr>
    </w:lvl>
    <w:lvl w:ilvl="6" w:tplc="57E45FB0">
      <w:start w:val="1"/>
      <w:numFmt w:val="decimal"/>
      <w:lvlText w:val="%7."/>
      <w:lvlJc w:val="left"/>
      <w:pPr>
        <w:ind w:left="5040" w:hanging="360"/>
      </w:pPr>
    </w:lvl>
    <w:lvl w:ilvl="7" w:tplc="49D4BC08">
      <w:start w:val="1"/>
      <w:numFmt w:val="lowerLetter"/>
      <w:lvlText w:val="%8."/>
      <w:lvlJc w:val="left"/>
      <w:pPr>
        <w:ind w:left="5760" w:hanging="360"/>
      </w:pPr>
    </w:lvl>
    <w:lvl w:ilvl="8" w:tplc="2BDCF5C4">
      <w:start w:val="1"/>
      <w:numFmt w:val="lowerRoman"/>
      <w:lvlText w:val="%9."/>
      <w:lvlJc w:val="right"/>
      <w:pPr>
        <w:ind w:left="6480" w:hanging="180"/>
      </w:pPr>
    </w:lvl>
  </w:abstractNum>
  <w:abstractNum w:abstractNumId="9" w15:restartNumberingAfterBreak="0">
    <w:nsid w:val="398C6D2C"/>
    <w:multiLevelType w:val="hybridMultilevel"/>
    <w:tmpl w:val="E9F61D6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D824E9"/>
    <w:multiLevelType w:val="hybridMultilevel"/>
    <w:tmpl w:val="54A6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FF189F"/>
    <w:multiLevelType w:val="hybridMultilevel"/>
    <w:tmpl w:val="73842096"/>
    <w:lvl w:ilvl="0" w:tplc="FFFFFFFF">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552972"/>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E415D"/>
    <w:multiLevelType w:val="hybridMultilevel"/>
    <w:tmpl w:val="B956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56AC8"/>
    <w:multiLevelType w:val="hybridMultilevel"/>
    <w:tmpl w:val="3E12B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06344F"/>
    <w:multiLevelType w:val="hybridMultilevel"/>
    <w:tmpl w:val="DFC2C926"/>
    <w:lvl w:ilvl="0" w:tplc="381E333E">
      <w:start w:val="1"/>
      <w:numFmt w:val="decimal"/>
      <w:lvlText w:val="%1."/>
      <w:lvlJc w:val="left"/>
      <w:pPr>
        <w:ind w:left="720" w:hanging="360"/>
      </w:pPr>
    </w:lvl>
    <w:lvl w:ilvl="1" w:tplc="3552E464">
      <w:start w:val="1"/>
      <w:numFmt w:val="lowerLetter"/>
      <w:lvlText w:val="%2."/>
      <w:lvlJc w:val="left"/>
      <w:pPr>
        <w:ind w:left="1440" w:hanging="360"/>
      </w:pPr>
    </w:lvl>
    <w:lvl w:ilvl="2" w:tplc="63D688C8">
      <w:start w:val="1"/>
      <w:numFmt w:val="lowerRoman"/>
      <w:lvlText w:val="%3."/>
      <w:lvlJc w:val="right"/>
      <w:pPr>
        <w:ind w:left="2160" w:hanging="180"/>
      </w:pPr>
    </w:lvl>
    <w:lvl w:ilvl="3" w:tplc="05FCE0F8">
      <w:start w:val="1"/>
      <w:numFmt w:val="decimal"/>
      <w:lvlText w:val="%4."/>
      <w:lvlJc w:val="left"/>
      <w:pPr>
        <w:ind w:left="2880" w:hanging="360"/>
      </w:pPr>
    </w:lvl>
    <w:lvl w:ilvl="4" w:tplc="45B49BD8">
      <w:start w:val="1"/>
      <w:numFmt w:val="lowerLetter"/>
      <w:lvlText w:val="%5."/>
      <w:lvlJc w:val="left"/>
      <w:pPr>
        <w:ind w:left="3600" w:hanging="360"/>
      </w:pPr>
    </w:lvl>
    <w:lvl w:ilvl="5" w:tplc="55CCF462">
      <w:start w:val="1"/>
      <w:numFmt w:val="lowerRoman"/>
      <w:lvlText w:val="%6."/>
      <w:lvlJc w:val="right"/>
      <w:pPr>
        <w:ind w:left="4320" w:hanging="180"/>
      </w:pPr>
    </w:lvl>
    <w:lvl w:ilvl="6" w:tplc="116E1B1A">
      <w:start w:val="1"/>
      <w:numFmt w:val="decimal"/>
      <w:lvlText w:val="%7."/>
      <w:lvlJc w:val="left"/>
      <w:pPr>
        <w:ind w:left="5040" w:hanging="360"/>
      </w:pPr>
    </w:lvl>
    <w:lvl w:ilvl="7" w:tplc="312CAE44">
      <w:start w:val="1"/>
      <w:numFmt w:val="lowerLetter"/>
      <w:lvlText w:val="%8."/>
      <w:lvlJc w:val="left"/>
      <w:pPr>
        <w:ind w:left="5760" w:hanging="360"/>
      </w:pPr>
    </w:lvl>
    <w:lvl w:ilvl="8" w:tplc="013473EA">
      <w:start w:val="1"/>
      <w:numFmt w:val="lowerRoman"/>
      <w:lvlText w:val="%9."/>
      <w:lvlJc w:val="right"/>
      <w:pPr>
        <w:ind w:left="6480" w:hanging="180"/>
      </w:pPr>
    </w:lvl>
  </w:abstractNum>
  <w:abstractNum w:abstractNumId="16" w15:restartNumberingAfterBreak="0">
    <w:nsid w:val="60892539"/>
    <w:multiLevelType w:val="hybridMultilevel"/>
    <w:tmpl w:val="EE6C669E"/>
    <w:lvl w:ilvl="0" w:tplc="0409000F">
      <w:start w:val="1"/>
      <w:numFmt w:val="decimal"/>
      <w:lvlText w:val="%1."/>
      <w:lvlJc w:val="left"/>
      <w:pPr>
        <w:ind w:left="720" w:hanging="360"/>
      </w:pPr>
    </w:lvl>
    <w:lvl w:ilvl="1" w:tplc="0409000F">
      <w:start w:val="1"/>
      <w:numFmt w:val="decimal"/>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6C0C"/>
    <w:multiLevelType w:val="hybridMultilevel"/>
    <w:tmpl w:val="C706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E858E2"/>
    <w:multiLevelType w:val="hybridMultilevel"/>
    <w:tmpl w:val="D57C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5"/>
  </w:num>
  <w:num w:numId="5">
    <w:abstractNumId w:val="8"/>
  </w:num>
  <w:num w:numId="6">
    <w:abstractNumId w:val="14"/>
  </w:num>
  <w:num w:numId="7">
    <w:abstractNumId w:val="2"/>
  </w:num>
  <w:num w:numId="8">
    <w:abstractNumId w:val="5"/>
  </w:num>
  <w:num w:numId="9">
    <w:abstractNumId w:val="7"/>
  </w:num>
  <w:num w:numId="10">
    <w:abstractNumId w:val="10"/>
  </w:num>
  <w:num w:numId="11">
    <w:abstractNumId w:val="1"/>
  </w:num>
  <w:num w:numId="12">
    <w:abstractNumId w:val="18"/>
  </w:num>
  <w:num w:numId="13">
    <w:abstractNumId w:val="6"/>
  </w:num>
  <w:num w:numId="14">
    <w:abstractNumId w:val="17"/>
  </w:num>
  <w:num w:numId="15">
    <w:abstractNumId w:val="9"/>
  </w:num>
  <w:num w:numId="16">
    <w:abstractNumId w:val="13"/>
  </w:num>
  <w:num w:numId="17">
    <w:abstractNumId w:val="11"/>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D13"/>
    <w:rsid w:val="0000445E"/>
    <w:rsid w:val="00104DDD"/>
    <w:rsid w:val="0014373B"/>
    <w:rsid w:val="00150A9E"/>
    <w:rsid w:val="001711E6"/>
    <w:rsid w:val="001D4A20"/>
    <w:rsid w:val="00201848"/>
    <w:rsid w:val="00215027"/>
    <w:rsid w:val="002C0EFA"/>
    <w:rsid w:val="002C4C21"/>
    <w:rsid w:val="003316FE"/>
    <w:rsid w:val="00347D13"/>
    <w:rsid w:val="00350757"/>
    <w:rsid w:val="00376828"/>
    <w:rsid w:val="003848E2"/>
    <w:rsid w:val="003A22EF"/>
    <w:rsid w:val="003C65C5"/>
    <w:rsid w:val="00413A5C"/>
    <w:rsid w:val="004B3AEE"/>
    <w:rsid w:val="00522B54"/>
    <w:rsid w:val="00533CA3"/>
    <w:rsid w:val="00556D7F"/>
    <w:rsid w:val="005676A4"/>
    <w:rsid w:val="005B1AA8"/>
    <w:rsid w:val="005E3C7E"/>
    <w:rsid w:val="00601FAE"/>
    <w:rsid w:val="00690789"/>
    <w:rsid w:val="006E32D0"/>
    <w:rsid w:val="00707378"/>
    <w:rsid w:val="00716212"/>
    <w:rsid w:val="0075448B"/>
    <w:rsid w:val="007A69C4"/>
    <w:rsid w:val="007E091B"/>
    <w:rsid w:val="00907D01"/>
    <w:rsid w:val="00935178"/>
    <w:rsid w:val="009D0CCB"/>
    <w:rsid w:val="009D7F39"/>
    <w:rsid w:val="00A160E7"/>
    <w:rsid w:val="00A56BF1"/>
    <w:rsid w:val="00B031D2"/>
    <w:rsid w:val="00C31FF5"/>
    <w:rsid w:val="00C92E2C"/>
    <w:rsid w:val="00CD10E5"/>
    <w:rsid w:val="00D003B3"/>
    <w:rsid w:val="00D05CD4"/>
    <w:rsid w:val="00D51E19"/>
    <w:rsid w:val="00D57437"/>
    <w:rsid w:val="00DA44ED"/>
    <w:rsid w:val="00DB1F01"/>
    <w:rsid w:val="00E00172"/>
    <w:rsid w:val="00E06726"/>
    <w:rsid w:val="00E90A75"/>
    <w:rsid w:val="00EA0721"/>
    <w:rsid w:val="00EA09E6"/>
    <w:rsid w:val="00EC0B09"/>
    <w:rsid w:val="00EF197C"/>
    <w:rsid w:val="00F0125E"/>
    <w:rsid w:val="00F54A26"/>
    <w:rsid w:val="00F943A4"/>
    <w:rsid w:val="00FA0927"/>
    <w:rsid w:val="00FC29D9"/>
    <w:rsid w:val="01BDA923"/>
    <w:rsid w:val="099F6AED"/>
    <w:rsid w:val="146856C7"/>
    <w:rsid w:val="14C72E1C"/>
    <w:rsid w:val="1F36ECCF"/>
    <w:rsid w:val="2287A426"/>
    <w:rsid w:val="229DD48A"/>
    <w:rsid w:val="265C207B"/>
    <w:rsid w:val="4907F7B6"/>
    <w:rsid w:val="4B6E5E34"/>
    <w:rsid w:val="513F4C41"/>
    <w:rsid w:val="599FC5A3"/>
    <w:rsid w:val="5D32A641"/>
    <w:rsid w:val="60835B7B"/>
    <w:rsid w:val="6D84CF5E"/>
    <w:rsid w:val="72402AF4"/>
    <w:rsid w:val="7AE76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637F62"/>
  <w15:docId w15:val="{C0F6E419-CCE3-3241-9577-454ECB20B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D13"/>
  </w:style>
  <w:style w:type="paragraph" w:styleId="Footer">
    <w:name w:val="footer"/>
    <w:basedOn w:val="Normal"/>
    <w:link w:val="FooterChar"/>
    <w:uiPriority w:val="99"/>
    <w:unhideWhenUsed/>
    <w:rsid w:val="00347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D13"/>
  </w:style>
  <w:style w:type="paragraph" w:styleId="BalloonText">
    <w:name w:val="Balloon Text"/>
    <w:basedOn w:val="Normal"/>
    <w:link w:val="BalloonTextChar"/>
    <w:uiPriority w:val="99"/>
    <w:semiHidden/>
    <w:unhideWhenUsed/>
    <w:rsid w:val="00347D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13"/>
    <w:rPr>
      <w:rFonts w:ascii="Tahoma" w:hAnsi="Tahoma" w:cs="Tahoma"/>
      <w:sz w:val="16"/>
      <w:szCs w:val="16"/>
    </w:rPr>
  </w:style>
  <w:style w:type="paragraph" w:styleId="ListParagraph">
    <w:name w:val="List Paragraph"/>
    <w:basedOn w:val="Normal"/>
    <w:uiPriority w:val="34"/>
    <w:qFormat/>
    <w:rsid w:val="00907D01"/>
    <w:pPr>
      <w:ind w:left="720"/>
      <w:contextualSpacing/>
    </w:pPr>
  </w:style>
  <w:style w:type="character" w:styleId="PageNumber">
    <w:name w:val="page number"/>
    <w:basedOn w:val="DefaultParagraphFont"/>
    <w:uiPriority w:val="99"/>
    <w:semiHidden/>
    <w:unhideWhenUsed/>
    <w:rsid w:val="00D57437"/>
  </w:style>
  <w:style w:type="table" w:styleId="TableGrid">
    <w:name w:val="Table Grid"/>
    <w:basedOn w:val="TableNormal"/>
    <w:uiPriority w:val="59"/>
    <w:rsid w:val="00E00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54A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F54A26"/>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4A26"/>
  </w:style>
  <w:style w:type="character" w:styleId="Hyperlink">
    <w:name w:val="Hyperlink"/>
    <w:basedOn w:val="DefaultParagraphFont"/>
    <w:uiPriority w:val="99"/>
    <w:unhideWhenUsed/>
    <w:rsid w:val="00F54A26"/>
    <w:rPr>
      <w:color w:val="0000FF"/>
      <w:u w:val="single"/>
    </w:rPr>
  </w:style>
  <w:style w:type="character" w:styleId="UnresolvedMention">
    <w:name w:val="Unresolved Mention"/>
    <w:basedOn w:val="DefaultParagraphFont"/>
    <w:uiPriority w:val="99"/>
    <w:semiHidden/>
    <w:unhideWhenUsed/>
    <w:rsid w:val="00F54A26"/>
    <w:rPr>
      <w:color w:val="605E5C"/>
      <w:shd w:val="clear" w:color="auto" w:fill="E1DFDD"/>
    </w:rPr>
  </w:style>
  <w:style w:type="character" w:styleId="FollowedHyperlink">
    <w:name w:val="FollowedHyperlink"/>
    <w:basedOn w:val="DefaultParagraphFont"/>
    <w:uiPriority w:val="99"/>
    <w:semiHidden/>
    <w:unhideWhenUsed/>
    <w:rsid w:val="003507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74574">
      <w:bodyDiv w:val="1"/>
      <w:marLeft w:val="0"/>
      <w:marRight w:val="0"/>
      <w:marTop w:val="0"/>
      <w:marBottom w:val="0"/>
      <w:divBdr>
        <w:top w:val="none" w:sz="0" w:space="0" w:color="auto"/>
        <w:left w:val="none" w:sz="0" w:space="0" w:color="auto"/>
        <w:bottom w:val="none" w:sz="0" w:space="0" w:color="auto"/>
        <w:right w:val="none" w:sz="0" w:space="0" w:color="auto"/>
      </w:divBdr>
    </w:div>
    <w:div w:id="15731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thpark.edu/campus-life-and-services/office-international-affairs/international-studen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wens2@northpark.ed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ygate.northpark.edu:8173/Student/Account/Logi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orthpark.edu/campus-life-and-services/office-international-affairs/international-student-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ct:contentTypeSchema xmlns:ct="http://schemas.microsoft.com/office/2006/metadata/contentType" xmlns:ma="http://schemas.microsoft.com/office/2006/metadata/properties/metaAttributes" ct:_="" ma:_="" ma:contentTypeName="Document" ma:contentTypeID="0x01010018F7D1E8857ECF4597181A1158AB24BF" ma:contentTypeVersion="15" ma:contentTypeDescription="Create a new document." ma:contentTypeScope="" ma:versionID="418160dec1692392038f66d40cc7a48c">
  <xsd:schema xmlns:xsd="http://www.w3.org/2001/XMLSchema" xmlns:xs="http://www.w3.org/2001/XMLSchema" xmlns:p="http://schemas.microsoft.com/office/2006/metadata/properties" xmlns:ns1="http://schemas.microsoft.com/sharepoint/v3" xmlns:ns2="53af54e5-9e00-440e-a42f-b14a425ec4c4" xmlns:ns3="647b0d1c-2b8d-4be3-be83-64e966e50d5d" targetNamespace="http://schemas.microsoft.com/office/2006/metadata/properties" ma:root="true" ma:fieldsID="9a55c9217863727c1c6635be045e6b5c" ns1:_="" ns2:_="" ns3:_="">
    <xsd:import namespace="http://schemas.microsoft.com/sharepoint/v3"/>
    <xsd:import namespace="53af54e5-9e00-440e-a42f-b14a425ec4c4"/>
    <xsd:import namespace="647b0d1c-2b8d-4be3-be83-64e966e50d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f54e5-9e00-440e-a42f-b14a425ec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7b0d1c-2b8d-4be3-be83-64e966e50d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180B6-712B-4537-B57A-0FFA9BB61F0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83F7086-3937-4DD3-94BF-B3FA1066D496}">
  <ds:schemaRefs>
    <ds:schemaRef ds:uri="http://schemas.microsoft.com/sharepoint/v3/contenttype/forms"/>
  </ds:schemaRefs>
</ds:datastoreItem>
</file>

<file path=customXml/itemProps3.xml><?xml version="1.0" encoding="utf-8"?>
<ds:datastoreItem xmlns:ds="http://schemas.openxmlformats.org/officeDocument/2006/customXml" ds:itemID="{4CE6EC22-9670-974B-AF5C-87BB9DB62785}">
  <ds:schemaRefs>
    <ds:schemaRef ds:uri="http://schemas.openxmlformats.org/officeDocument/2006/bibliography"/>
  </ds:schemaRefs>
</ds:datastoreItem>
</file>

<file path=customXml/itemProps4.xml><?xml version="1.0" encoding="utf-8"?>
<ds:datastoreItem xmlns:ds="http://schemas.openxmlformats.org/officeDocument/2006/customXml" ds:itemID="{D6970718-E924-47FD-A302-53EFA3E6D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af54e5-9e00-440e-a42f-b14a425ec4c4"/>
    <ds:schemaRef ds:uri="647b0d1c-2b8d-4be3-be83-64e966e50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Park University</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 Andrew</dc:creator>
  <cp:lastModifiedBy>Song, Sumie</cp:lastModifiedBy>
  <cp:revision>15</cp:revision>
  <cp:lastPrinted>2015-03-06T16:27:00Z</cp:lastPrinted>
  <dcterms:created xsi:type="dcterms:W3CDTF">2016-01-22T16:49:00Z</dcterms:created>
  <dcterms:modified xsi:type="dcterms:W3CDTF">2021-09-09T15:53:00Z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0x01010018F7D1E8857ECF4597181A1158AB24BF</vt:lpwstr>
  </property>
</Properties>
</file>